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C2F8" w14:textId="194483B4" w:rsidR="00005279" w:rsidRDefault="00284738" w:rsidP="00005279">
      <w:pPr>
        <w:jc w:val="center"/>
        <w:rPr>
          <w:rFonts w:ascii="Calibri" w:hAnsi="Calibri" w:cs="Calibri (Body)"/>
          <w:b/>
          <w:color w:val="000000"/>
          <w:sz w:val="120"/>
          <w:szCs w:val="120"/>
          <w:u w:val="single"/>
          <w:shd w:val="clear" w:color="auto" w:fill="FFFFFF"/>
        </w:rPr>
      </w:pPr>
      <w:r w:rsidRPr="00DA01C9">
        <w:rPr>
          <w:rFonts w:ascii="Calibri" w:hAnsi="Calibri" w:cs="Calibri (Body)"/>
          <w:b/>
          <w:color w:val="000000"/>
          <w:sz w:val="120"/>
          <w:szCs w:val="120"/>
          <w:u w:val="single"/>
          <w:shd w:val="clear" w:color="auto" w:fill="FFFFFF"/>
        </w:rPr>
        <w:t>MEA-Retir</w:t>
      </w:r>
      <w:bookmarkStart w:id="0" w:name="_GoBack"/>
      <w:bookmarkEnd w:id="0"/>
      <w:r w:rsidRPr="00DA01C9">
        <w:rPr>
          <w:rFonts w:ascii="Calibri" w:hAnsi="Calibri" w:cs="Calibri (Body)"/>
          <w:b/>
          <w:color w:val="000000"/>
          <w:sz w:val="120"/>
          <w:szCs w:val="120"/>
          <w:u w:val="single"/>
          <w:shd w:val="clear" w:color="auto" w:fill="FFFFFF"/>
        </w:rPr>
        <w:t>ed Tribun</w:t>
      </w:r>
      <w:r w:rsidR="00005279">
        <w:rPr>
          <w:rFonts w:ascii="Calibri" w:hAnsi="Calibri" w:cs="Calibri (Body)"/>
          <w:b/>
          <w:color w:val="000000"/>
          <w:sz w:val="120"/>
          <w:szCs w:val="120"/>
          <w:u w:val="single"/>
          <w:shd w:val="clear" w:color="auto" w:fill="FFFFFF"/>
        </w:rPr>
        <w:t>e</w:t>
      </w:r>
    </w:p>
    <w:p w14:paraId="1ACE1781" w14:textId="71A95BAB" w:rsidR="00284738" w:rsidRPr="00005279" w:rsidRDefault="00AF1888" w:rsidP="00005279">
      <w:pPr>
        <w:jc w:val="center"/>
        <w:rPr>
          <w:rFonts w:ascii="Calibri" w:hAnsi="Calibri" w:cs="Calibri (Body)"/>
          <w:b/>
          <w:color w:val="000000"/>
          <w:sz w:val="120"/>
          <w:szCs w:val="120"/>
          <w:u w:val="single"/>
          <w:shd w:val="clear" w:color="auto" w:fill="FFFFFF"/>
        </w:rPr>
      </w:pPr>
      <w:r>
        <w:rPr>
          <w:rFonts w:ascii="Calibri" w:hAnsi="Calibri" w:cs="Calibri (Body)"/>
          <w:b/>
          <w:color w:val="000000"/>
          <w:shd w:val="clear" w:color="auto" w:fill="FFFFFF"/>
        </w:rPr>
        <w:t>June</w:t>
      </w:r>
      <w:r w:rsidR="0026203F">
        <w:rPr>
          <w:rFonts w:ascii="Calibri" w:hAnsi="Calibri" w:cs="Calibri (Body)"/>
          <w:b/>
          <w:color w:val="000000"/>
          <w:shd w:val="clear" w:color="auto" w:fill="FFFFFF"/>
        </w:rPr>
        <w:t>, 2022</w:t>
      </w:r>
    </w:p>
    <w:p w14:paraId="116E5E84" w14:textId="522CA39A" w:rsidR="006721B3" w:rsidRDefault="006721B3" w:rsidP="00802ECB">
      <w:pPr>
        <w:rPr>
          <w:sz w:val="26"/>
          <w:szCs w:val="26"/>
        </w:rPr>
      </w:pPr>
    </w:p>
    <w:p w14:paraId="47C1ABA5" w14:textId="0F334059" w:rsidR="00EE7A72" w:rsidRDefault="006F11C6" w:rsidP="007D76D7">
      <w:pPr>
        <w:rPr>
          <w:b/>
          <w:i/>
          <w:sz w:val="26"/>
          <w:szCs w:val="26"/>
        </w:rPr>
      </w:pPr>
      <w:r>
        <w:rPr>
          <w:rFonts w:asciiTheme="minorHAnsi" w:hAnsiTheme="minorHAnsi" w:cstheme="minorHAnsi"/>
          <w:b/>
          <w:bCs/>
          <w:color w:val="23282C"/>
          <w:sz w:val="36"/>
          <w:szCs w:val="36"/>
        </w:rPr>
        <w:t>What has gone on for way too long must stop</w:t>
      </w:r>
    </w:p>
    <w:p w14:paraId="36C8F2BE" w14:textId="04AA6F51" w:rsidR="001C2D1C" w:rsidRDefault="001C2D1C" w:rsidP="007D76D7">
      <w:pPr>
        <w:rPr>
          <w:b/>
          <w:i/>
          <w:sz w:val="26"/>
          <w:szCs w:val="26"/>
        </w:rPr>
      </w:pPr>
    </w:p>
    <w:p w14:paraId="4AD2D9BE" w14:textId="733850DE" w:rsidR="006F11C6" w:rsidRDefault="00556B7E" w:rsidP="001C2D1C">
      <w:pPr>
        <w:rPr>
          <w:color w:val="23282C"/>
          <w:sz w:val="26"/>
          <w:szCs w:val="26"/>
        </w:rPr>
      </w:pPr>
      <w:r>
        <w:rPr>
          <w:color w:val="23282C"/>
          <w:sz w:val="26"/>
          <w:szCs w:val="26"/>
        </w:rPr>
        <w:t>On a late April day in 1999, the warm, sunny weather surely made the idea of skipping school an inviting one</w:t>
      </w:r>
      <w:r w:rsidR="007D76D7">
        <w:rPr>
          <w:color w:val="23282C"/>
          <w:sz w:val="26"/>
          <w:szCs w:val="26"/>
        </w:rPr>
        <w:t xml:space="preserve"> to a number of high school students</w:t>
      </w:r>
      <w:r w:rsidR="006F11C6">
        <w:rPr>
          <w:color w:val="23282C"/>
          <w:sz w:val="26"/>
          <w:szCs w:val="26"/>
        </w:rPr>
        <w:t xml:space="preserve"> at Traverse City West Senior High School</w:t>
      </w:r>
      <w:r>
        <w:rPr>
          <w:color w:val="23282C"/>
          <w:sz w:val="26"/>
          <w:szCs w:val="26"/>
        </w:rPr>
        <w:t xml:space="preserve">. As I was </w:t>
      </w:r>
      <w:r w:rsidR="006F11C6">
        <w:rPr>
          <w:color w:val="23282C"/>
          <w:sz w:val="26"/>
          <w:szCs w:val="26"/>
        </w:rPr>
        <w:t>enjoy</w:t>
      </w:r>
      <w:r>
        <w:rPr>
          <w:color w:val="23282C"/>
          <w:sz w:val="26"/>
          <w:szCs w:val="26"/>
        </w:rPr>
        <w:t xml:space="preserve">ing a performance in my third hour public speaking class, one of the administrative assistants interrupted the speech over the PA system, asking students to go to their lockers and leave the building for the day, and for staff and any students with no way home to meet on the tennis courts. </w:t>
      </w:r>
      <w:r w:rsidR="006F11C6">
        <w:rPr>
          <w:color w:val="23282C"/>
          <w:sz w:val="26"/>
          <w:szCs w:val="26"/>
        </w:rPr>
        <w:t>While I’m sure that many students were happy to leave school late in the morning and enjoy the sunshine that beautiful day, the reason for the early dismissal was disturbing to many as well.</w:t>
      </w:r>
    </w:p>
    <w:p w14:paraId="6A0A52E1" w14:textId="77777777" w:rsidR="006F11C6" w:rsidRDefault="006F11C6" w:rsidP="001C2D1C">
      <w:pPr>
        <w:rPr>
          <w:color w:val="23282C"/>
          <w:sz w:val="26"/>
          <w:szCs w:val="26"/>
        </w:rPr>
      </w:pPr>
    </w:p>
    <w:p w14:paraId="7962678B" w14:textId="51ACD6E1" w:rsidR="00CE5138" w:rsidRDefault="007D76D7" w:rsidP="001C2D1C">
      <w:pPr>
        <w:rPr>
          <w:color w:val="23282C"/>
          <w:sz w:val="26"/>
          <w:szCs w:val="26"/>
        </w:rPr>
      </w:pPr>
      <w:r>
        <w:rPr>
          <w:color w:val="23282C"/>
          <w:sz w:val="26"/>
          <w:szCs w:val="26"/>
        </w:rPr>
        <w:t xml:space="preserve">Later </w:t>
      </w:r>
      <w:r w:rsidR="006F11C6">
        <w:rPr>
          <w:color w:val="23282C"/>
          <w:sz w:val="26"/>
          <w:szCs w:val="26"/>
        </w:rPr>
        <w:t>that day</w:t>
      </w:r>
      <w:r>
        <w:rPr>
          <w:color w:val="23282C"/>
          <w:sz w:val="26"/>
          <w:szCs w:val="26"/>
        </w:rPr>
        <w:t>, we</w:t>
      </w:r>
      <w:r w:rsidR="00556B7E">
        <w:rPr>
          <w:color w:val="23282C"/>
          <w:sz w:val="26"/>
          <w:szCs w:val="26"/>
        </w:rPr>
        <w:t xml:space="preserve"> learned that a</w:t>
      </w:r>
      <w:r w:rsidR="006F11C6">
        <w:rPr>
          <w:color w:val="23282C"/>
          <w:sz w:val="26"/>
          <w:szCs w:val="26"/>
        </w:rPr>
        <w:t xml:space="preserve"> bomb</w:t>
      </w:r>
      <w:r w:rsidR="00556B7E">
        <w:rPr>
          <w:color w:val="23282C"/>
          <w:sz w:val="26"/>
          <w:szCs w:val="26"/>
        </w:rPr>
        <w:t xml:space="preserve"> threat had been faxed to </w:t>
      </w:r>
      <w:r w:rsidR="00CE5138">
        <w:rPr>
          <w:color w:val="23282C"/>
          <w:sz w:val="26"/>
          <w:szCs w:val="26"/>
        </w:rPr>
        <w:t xml:space="preserve">a Michigan State Police post </w:t>
      </w:r>
      <w:r w:rsidR="006F11C6">
        <w:rPr>
          <w:color w:val="23282C"/>
          <w:sz w:val="26"/>
          <w:szCs w:val="26"/>
        </w:rPr>
        <w:t>downstate</w:t>
      </w:r>
      <w:r w:rsidR="00CE5138">
        <w:rPr>
          <w:color w:val="23282C"/>
          <w:sz w:val="26"/>
          <w:szCs w:val="26"/>
        </w:rPr>
        <w:t xml:space="preserve">, with enough specifics to indicate that whoever sent the fax knew the </w:t>
      </w:r>
      <w:r>
        <w:rPr>
          <w:color w:val="23282C"/>
          <w:sz w:val="26"/>
          <w:szCs w:val="26"/>
        </w:rPr>
        <w:t xml:space="preserve">floor plan of TC West </w:t>
      </w:r>
      <w:r w:rsidR="00CE5138">
        <w:rPr>
          <w:color w:val="23282C"/>
          <w:sz w:val="26"/>
          <w:szCs w:val="26"/>
        </w:rPr>
        <w:t>and some of the staff</w:t>
      </w:r>
      <w:r>
        <w:rPr>
          <w:color w:val="23282C"/>
          <w:sz w:val="26"/>
          <w:szCs w:val="26"/>
        </w:rPr>
        <w:t xml:space="preserve"> who worked there</w:t>
      </w:r>
      <w:r w:rsidR="00CE5138">
        <w:rPr>
          <w:color w:val="23282C"/>
          <w:sz w:val="26"/>
          <w:szCs w:val="26"/>
        </w:rPr>
        <w:t>. Thi</w:t>
      </w:r>
      <w:r>
        <w:rPr>
          <w:color w:val="23282C"/>
          <w:sz w:val="26"/>
          <w:szCs w:val="26"/>
        </w:rPr>
        <w:t>s</w:t>
      </w:r>
      <w:r w:rsidR="00CE5138">
        <w:rPr>
          <w:color w:val="23282C"/>
          <w:sz w:val="26"/>
          <w:szCs w:val="26"/>
        </w:rPr>
        <w:t xml:space="preserve"> occurred about a week after the deadly Columbine tragedy, so it was taken seriously</w:t>
      </w:r>
      <w:r>
        <w:rPr>
          <w:color w:val="23282C"/>
          <w:sz w:val="26"/>
          <w:szCs w:val="26"/>
        </w:rPr>
        <w:t>. Although the several explosive-sniffing dogs and law enforcement officials who went through the building found nothing, the thought of the threat that day brings back memories of feeling frightened and violated.</w:t>
      </w:r>
    </w:p>
    <w:p w14:paraId="454F34C8" w14:textId="77777777" w:rsidR="00CE5138" w:rsidRDefault="00CE5138" w:rsidP="001C2D1C">
      <w:pPr>
        <w:rPr>
          <w:color w:val="23282C"/>
          <w:sz w:val="26"/>
          <w:szCs w:val="26"/>
        </w:rPr>
      </w:pPr>
    </w:p>
    <w:p w14:paraId="0C8EAEBA" w14:textId="0442CCB1" w:rsidR="00E14C59" w:rsidRDefault="00CE5138" w:rsidP="001C2D1C">
      <w:pPr>
        <w:rPr>
          <w:color w:val="23282C"/>
          <w:sz w:val="26"/>
          <w:szCs w:val="26"/>
        </w:rPr>
      </w:pPr>
      <w:r>
        <w:rPr>
          <w:color w:val="23282C"/>
          <w:sz w:val="26"/>
          <w:szCs w:val="26"/>
        </w:rPr>
        <w:t xml:space="preserve">Fast forward over 23 </w:t>
      </w:r>
      <w:proofErr w:type="spellStart"/>
      <w:r>
        <w:rPr>
          <w:color w:val="23282C"/>
          <w:sz w:val="26"/>
          <w:szCs w:val="26"/>
        </w:rPr>
        <w:t>years.</w:t>
      </w:r>
      <w:proofErr w:type="spellEnd"/>
      <w:r>
        <w:rPr>
          <w:color w:val="23282C"/>
          <w:sz w:val="26"/>
          <w:szCs w:val="26"/>
        </w:rPr>
        <w:t xml:space="preserve"> Countless mass shootings have occurred since then—in schools, shopping centers, places of worship and other public venue</w:t>
      </w:r>
      <w:r w:rsidR="000124D6">
        <w:rPr>
          <w:color w:val="23282C"/>
          <w:sz w:val="26"/>
          <w:szCs w:val="26"/>
        </w:rPr>
        <w:t>s. Then</w:t>
      </w:r>
      <w:r>
        <w:rPr>
          <w:color w:val="23282C"/>
          <w:sz w:val="26"/>
          <w:szCs w:val="26"/>
        </w:rPr>
        <w:t xml:space="preserve"> last week, y</w:t>
      </w:r>
      <w:r w:rsidR="00CD1AF0">
        <w:rPr>
          <w:color w:val="23282C"/>
          <w:sz w:val="26"/>
          <w:szCs w:val="26"/>
        </w:rPr>
        <w:t>et another</w:t>
      </w:r>
      <w:r w:rsidR="00EC69C6">
        <w:rPr>
          <w:color w:val="23282C"/>
          <w:sz w:val="26"/>
          <w:szCs w:val="26"/>
        </w:rPr>
        <w:t xml:space="preserve"> </w:t>
      </w:r>
      <w:r>
        <w:rPr>
          <w:color w:val="23282C"/>
          <w:sz w:val="26"/>
          <w:szCs w:val="26"/>
        </w:rPr>
        <w:t>teen</w:t>
      </w:r>
      <w:r w:rsidR="00EC69C6">
        <w:rPr>
          <w:color w:val="23282C"/>
          <w:sz w:val="26"/>
          <w:szCs w:val="26"/>
        </w:rPr>
        <w:t xml:space="preserve"> </w:t>
      </w:r>
      <w:r w:rsidR="00556B7E">
        <w:rPr>
          <w:color w:val="23282C"/>
          <w:sz w:val="26"/>
          <w:szCs w:val="26"/>
        </w:rPr>
        <w:t xml:space="preserve">legally </w:t>
      </w:r>
      <w:r w:rsidR="00EC69C6">
        <w:rPr>
          <w:color w:val="23282C"/>
          <w:sz w:val="26"/>
          <w:szCs w:val="26"/>
        </w:rPr>
        <w:t>purchased a deadly weapon</w:t>
      </w:r>
      <w:r w:rsidR="00556B7E">
        <w:rPr>
          <w:color w:val="23282C"/>
          <w:sz w:val="26"/>
          <w:szCs w:val="26"/>
        </w:rPr>
        <w:t>.</w:t>
      </w:r>
      <w:r w:rsidR="00EC69C6">
        <w:rPr>
          <w:color w:val="23282C"/>
          <w:sz w:val="26"/>
          <w:szCs w:val="26"/>
        </w:rPr>
        <w:t xml:space="preserve"> </w:t>
      </w:r>
      <w:r w:rsidR="00556B7E">
        <w:rPr>
          <w:color w:val="23282C"/>
          <w:sz w:val="26"/>
          <w:szCs w:val="26"/>
        </w:rPr>
        <w:t>He</w:t>
      </w:r>
      <w:r w:rsidR="00EC69C6">
        <w:rPr>
          <w:color w:val="23282C"/>
          <w:sz w:val="26"/>
          <w:szCs w:val="26"/>
        </w:rPr>
        <w:t xml:space="preserve"> used</w:t>
      </w:r>
      <w:r w:rsidR="00EC69C6">
        <w:rPr>
          <w:color w:val="23282C"/>
          <w:sz w:val="26"/>
          <w:szCs w:val="26"/>
        </w:rPr>
        <w:t xml:space="preserve"> it to end the lives of 19 children and two educators </w:t>
      </w:r>
      <w:r w:rsidR="007D76D7">
        <w:rPr>
          <w:color w:val="23282C"/>
          <w:sz w:val="26"/>
          <w:szCs w:val="26"/>
        </w:rPr>
        <w:t>at Robb Elementary School in</w:t>
      </w:r>
      <w:r w:rsidR="00EC69C6">
        <w:rPr>
          <w:color w:val="23282C"/>
          <w:sz w:val="26"/>
          <w:szCs w:val="26"/>
        </w:rPr>
        <w:t xml:space="preserve"> Uvalde, Texas</w:t>
      </w:r>
      <w:r>
        <w:rPr>
          <w:color w:val="23282C"/>
          <w:sz w:val="26"/>
          <w:szCs w:val="26"/>
        </w:rPr>
        <w:t xml:space="preserve">. </w:t>
      </w:r>
      <w:r w:rsidR="00E14C59">
        <w:rPr>
          <w:color w:val="23282C"/>
          <w:sz w:val="26"/>
          <w:szCs w:val="26"/>
        </w:rPr>
        <w:t xml:space="preserve">The previous week, innocent victims </w:t>
      </w:r>
      <w:r w:rsidR="00F76DCF">
        <w:rPr>
          <w:color w:val="23282C"/>
          <w:sz w:val="26"/>
          <w:szCs w:val="26"/>
        </w:rPr>
        <w:t>i</w:t>
      </w:r>
      <w:r w:rsidR="00E14C59">
        <w:rPr>
          <w:color w:val="23282C"/>
          <w:sz w:val="26"/>
          <w:szCs w:val="26"/>
        </w:rPr>
        <w:t xml:space="preserve">n and around a Tops </w:t>
      </w:r>
      <w:r w:rsidR="007D76D7">
        <w:rPr>
          <w:color w:val="23282C"/>
          <w:sz w:val="26"/>
          <w:szCs w:val="26"/>
        </w:rPr>
        <w:t>Friendly</w:t>
      </w:r>
      <w:r w:rsidR="00E14C59">
        <w:rPr>
          <w:color w:val="23282C"/>
          <w:sz w:val="26"/>
          <w:szCs w:val="26"/>
        </w:rPr>
        <w:t xml:space="preserve"> Market </w:t>
      </w:r>
      <w:r w:rsidR="00F76DCF">
        <w:rPr>
          <w:color w:val="23282C"/>
          <w:sz w:val="26"/>
          <w:szCs w:val="26"/>
        </w:rPr>
        <w:t>died</w:t>
      </w:r>
      <w:r w:rsidR="00E14C59">
        <w:rPr>
          <w:color w:val="23282C"/>
          <w:sz w:val="26"/>
          <w:szCs w:val="26"/>
        </w:rPr>
        <w:t xml:space="preserve"> after being gunned down by a teen in Buffalo, New York</w:t>
      </w:r>
      <w:r w:rsidR="00F76DCF">
        <w:rPr>
          <w:color w:val="23282C"/>
          <w:sz w:val="26"/>
          <w:szCs w:val="26"/>
        </w:rPr>
        <w:t>.</w:t>
      </w:r>
    </w:p>
    <w:p w14:paraId="0431767E" w14:textId="77777777" w:rsidR="00E14C59" w:rsidRDefault="00E14C59" w:rsidP="001C2D1C">
      <w:pPr>
        <w:rPr>
          <w:color w:val="23282C"/>
          <w:sz w:val="26"/>
          <w:szCs w:val="26"/>
        </w:rPr>
      </w:pPr>
    </w:p>
    <w:p w14:paraId="472CD15D" w14:textId="7D7673CC" w:rsidR="00E14C59" w:rsidRDefault="00CE5138" w:rsidP="001C2D1C">
      <w:pPr>
        <w:rPr>
          <w:color w:val="23282C"/>
          <w:sz w:val="26"/>
          <w:szCs w:val="26"/>
        </w:rPr>
      </w:pPr>
      <w:r>
        <w:rPr>
          <w:color w:val="23282C"/>
          <w:sz w:val="26"/>
          <w:szCs w:val="26"/>
        </w:rPr>
        <w:t>I don’t pretend to know the ins and outs of weapons laws. I do not own a gun. I have friends who hunt</w:t>
      </w:r>
      <w:r w:rsidR="00E14C59">
        <w:rPr>
          <w:color w:val="23282C"/>
          <w:sz w:val="26"/>
          <w:szCs w:val="26"/>
        </w:rPr>
        <w:t xml:space="preserve">; I have friends who legally carry concealed weapons. </w:t>
      </w:r>
      <w:r>
        <w:rPr>
          <w:color w:val="23282C"/>
          <w:sz w:val="26"/>
          <w:szCs w:val="26"/>
        </w:rPr>
        <w:t xml:space="preserve">When the Second Amendment to the Constitution was penned by our forefathers, </w:t>
      </w:r>
      <w:r w:rsidR="00E14C59">
        <w:rPr>
          <w:color w:val="23282C"/>
          <w:sz w:val="26"/>
          <w:szCs w:val="26"/>
        </w:rPr>
        <w:t>AK-47’s didn’t exist.</w:t>
      </w:r>
    </w:p>
    <w:p w14:paraId="5812C8B0" w14:textId="77777777" w:rsidR="00E14C59" w:rsidRDefault="00E14C59" w:rsidP="001C2D1C">
      <w:pPr>
        <w:rPr>
          <w:color w:val="23282C"/>
          <w:sz w:val="26"/>
          <w:szCs w:val="26"/>
        </w:rPr>
      </w:pPr>
    </w:p>
    <w:p w14:paraId="4DABF8F3" w14:textId="7FB6A44E" w:rsidR="00E14C59" w:rsidRDefault="00E14C59" w:rsidP="001C2D1C">
      <w:pPr>
        <w:rPr>
          <w:color w:val="23282C"/>
          <w:sz w:val="26"/>
          <w:szCs w:val="26"/>
        </w:rPr>
      </w:pPr>
      <w:r>
        <w:rPr>
          <w:color w:val="23282C"/>
          <w:sz w:val="26"/>
          <w:szCs w:val="26"/>
        </w:rPr>
        <w:t xml:space="preserve">I don’t need to rehash </w:t>
      </w:r>
      <w:r w:rsidR="000124D6">
        <w:rPr>
          <w:color w:val="23282C"/>
          <w:sz w:val="26"/>
          <w:szCs w:val="26"/>
        </w:rPr>
        <w:t xml:space="preserve">the details of </w:t>
      </w:r>
      <w:r>
        <w:rPr>
          <w:color w:val="23282C"/>
          <w:sz w:val="26"/>
          <w:szCs w:val="26"/>
        </w:rPr>
        <w:t>what has been said countless times in the last week or so, and has been said every time a tragedy like this has occurred since before the last century ended.</w:t>
      </w:r>
    </w:p>
    <w:p w14:paraId="4909BB98" w14:textId="77777777" w:rsidR="00E14C59" w:rsidRDefault="00E14C59" w:rsidP="001C2D1C">
      <w:pPr>
        <w:rPr>
          <w:color w:val="23282C"/>
          <w:sz w:val="26"/>
          <w:szCs w:val="26"/>
        </w:rPr>
      </w:pPr>
    </w:p>
    <w:p w14:paraId="1B1FE6ED" w14:textId="1CCA33FB" w:rsidR="00F76DCF" w:rsidRDefault="00F76DCF" w:rsidP="001C2D1C">
      <w:pPr>
        <w:rPr>
          <w:color w:val="23282C"/>
          <w:sz w:val="26"/>
          <w:szCs w:val="26"/>
        </w:rPr>
      </w:pPr>
      <w:r>
        <w:rPr>
          <w:color w:val="23282C"/>
          <w:sz w:val="26"/>
          <w:szCs w:val="26"/>
        </w:rPr>
        <w:t>Weapon</w:t>
      </w:r>
      <w:r w:rsidR="000124D6">
        <w:rPr>
          <w:color w:val="23282C"/>
          <w:sz w:val="26"/>
          <w:szCs w:val="26"/>
        </w:rPr>
        <w:t>s</w:t>
      </w:r>
      <w:r>
        <w:rPr>
          <w:color w:val="23282C"/>
          <w:sz w:val="26"/>
          <w:szCs w:val="26"/>
        </w:rPr>
        <w:t xml:space="preserve"> laws. Background checks. Mental health. School safety. </w:t>
      </w:r>
      <w:r w:rsidR="007D76D7">
        <w:rPr>
          <w:color w:val="23282C"/>
          <w:sz w:val="26"/>
          <w:szCs w:val="26"/>
        </w:rPr>
        <w:t xml:space="preserve">Social media lies. </w:t>
      </w:r>
      <w:r>
        <w:rPr>
          <w:color w:val="23282C"/>
          <w:sz w:val="26"/>
          <w:szCs w:val="26"/>
        </w:rPr>
        <w:t>All</w:t>
      </w:r>
      <w:r w:rsidR="001A0018">
        <w:rPr>
          <w:color w:val="23282C"/>
          <w:sz w:val="26"/>
          <w:szCs w:val="26"/>
        </w:rPr>
        <w:t xml:space="preserve"> </w:t>
      </w:r>
      <w:r>
        <w:rPr>
          <w:color w:val="23282C"/>
          <w:sz w:val="26"/>
          <w:szCs w:val="26"/>
        </w:rPr>
        <w:t>of these issues, and more, must be addressed, and must be addressed NOW.</w:t>
      </w:r>
    </w:p>
    <w:p w14:paraId="18CC9181" w14:textId="77777777" w:rsidR="00F76DCF" w:rsidRDefault="00F76DCF" w:rsidP="001C2D1C">
      <w:pPr>
        <w:rPr>
          <w:color w:val="23282C"/>
          <w:sz w:val="26"/>
          <w:szCs w:val="26"/>
        </w:rPr>
      </w:pPr>
    </w:p>
    <w:p w14:paraId="54FCC6CD" w14:textId="36C68637" w:rsidR="00CE5138" w:rsidRDefault="00F76DCF" w:rsidP="001C2D1C">
      <w:pPr>
        <w:rPr>
          <w:color w:val="23282C"/>
          <w:sz w:val="26"/>
          <w:szCs w:val="26"/>
        </w:rPr>
      </w:pPr>
      <w:r>
        <w:rPr>
          <w:color w:val="23282C"/>
          <w:sz w:val="26"/>
          <w:szCs w:val="26"/>
        </w:rPr>
        <w:t>Politicians</w:t>
      </w:r>
      <w:r w:rsidR="00E81B34">
        <w:rPr>
          <w:color w:val="23282C"/>
          <w:sz w:val="26"/>
          <w:szCs w:val="26"/>
        </w:rPr>
        <w:t xml:space="preserve"> at the state and federal levels</w:t>
      </w:r>
      <w:r>
        <w:rPr>
          <w:color w:val="23282C"/>
          <w:sz w:val="26"/>
          <w:szCs w:val="26"/>
        </w:rPr>
        <w:t xml:space="preserve"> can—and </w:t>
      </w:r>
      <w:r w:rsidR="00E81B34">
        <w:rPr>
          <w:color w:val="23282C"/>
          <w:sz w:val="26"/>
          <w:szCs w:val="26"/>
        </w:rPr>
        <w:t>MUST</w:t>
      </w:r>
      <w:r>
        <w:rPr>
          <w:color w:val="23282C"/>
          <w:sz w:val="26"/>
          <w:szCs w:val="26"/>
        </w:rPr>
        <w:t>—</w:t>
      </w:r>
      <w:r w:rsidR="00E81B34">
        <w:rPr>
          <w:color w:val="23282C"/>
          <w:sz w:val="26"/>
          <w:szCs w:val="26"/>
        </w:rPr>
        <w:t>work</w:t>
      </w:r>
      <w:r>
        <w:rPr>
          <w:color w:val="23282C"/>
          <w:sz w:val="26"/>
          <w:szCs w:val="26"/>
        </w:rPr>
        <w:t xml:space="preserve"> together</w:t>
      </w:r>
      <w:r w:rsidR="00E81B34">
        <w:rPr>
          <w:color w:val="23282C"/>
          <w:sz w:val="26"/>
          <w:szCs w:val="26"/>
        </w:rPr>
        <w:t xml:space="preserve"> immediately to reach common sense legislation</w:t>
      </w:r>
      <w:r w:rsidR="001A0018">
        <w:rPr>
          <w:color w:val="23282C"/>
          <w:sz w:val="26"/>
          <w:szCs w:val="26"/>
        </w:rPr>
        <w:t xml:space="preserve"> and programming</w:t>
      </w:r>
      <w:r w:rsidR="00E81B34">
        <w:rPr>
          <w:color w:val="23282C"/>
          <w:sz w:val="26"/>
          <w:szCs w:val="26"/>
        </w:rPr>
        <w:t xml:space="preserve"> with the aim of ensuring that no community will have to endure such devastation again. </w:t>
      </w:r>
      <w:r w:rsidR="000124D6">
        <w:rPr>
          <w:color w:val="23282C"/>
          <w:sz w:val="26"/>
          <w:szCs w:val="26"/>
        </w:rPr>
        <w:t>Enough is more than enough.</w:t>
      </w:r>
    </w:p>
    <w:p w14:paraId="7917B2B6" w14:textId="1D2FDBF1" w:rsidR="000124D6" w:rsidRDefault="000124D6" w:rsidP="001C2D1C">
      <w:pPr>
        <w:rPr>
          <w:b/>
          <w:i/>
          <w:sz w:val="26"/>
          <w:szCs w:val="26"/>
        </w:rPr>
      </w:pPr>
    </w:p>
    <w:p w14:paraId="4E777A34" w14:textId="77777777" w:rsidR="000A1DE2" w:rsidRDefault="000A1DE2" w:rsidP="001C2D1C">
      <w:pPr>
        <w:rPr>
          <w:b/>
          <w:sz w:val="26"/>
          <w:szCs w:val="26"/>
        </w:rPr>
      </w:pPr>
    </w:p>
    <w:p w14:paraId="5862BB4B" w14:textId="77777777" w:rsidR="000A1DE2" w:rsidRDefault="000A1DE2" w:rsidP="001C2D1C">
      <w:pPr>
        <w:rPr>
          <w:b/>
          <w:sz w:val="26"/>
          <w:szCs w:val="26"/>
        </w:rPr>
      </w:pPr>
    </w:p>
    <w:p w14:paraId="256A3C23" w14:textId="77777777" w:rsidR="000A1DE2" w:rsidRDefault="000A1DE2" w:rsidP="001C2D1C">
      <w:pPr>
        <w:rPr>
          <w:rFonts w:asciiTheme="minorHAnsi" w:hAnsiTheme="minorHAnsi"/>
          <w:b/>
          <w:sz w:val="36"/>
          <w:szCs w:val="26"/>
        </w:rPr>
      </w:pPr>
    </w:p>
    <w:p w14:paraId="5A37A8A1" w14:textId="5F679FCC" w:rsidR="000A1DE2" w:rsidRPr="000A1DE2" w:rsidRDefault="000A1DE2" w:rsidP="001C2D1C">
      <w:pPr>
        <w:rPr>
          <w:rFonts w:asciiTheme="minorHAnsi" w:hAnsiTheme="minorHAnsi"/>
          <w:b/>
          <w:sz w:val="36"/>
          <w:szCs w:val="26"/>
        </w:rPr>
      </w:pPr>
      <w:r w:rsidRPr="000A1DE2">
        <w:rPr>
          <w:rFonts w:asciiTheme="minorHAnsi" w:hAnsiTheme="minorHAnsi"/>
          <w:b/>
          <w:sz w:val="36"/>
          <w:szCs w:val="26"/>
        </w:rPr>
        <w:lastRenderedPageBreak/>
        <w:t>You can easily help us with a few minutes of your time</w:t>
      </w:r>
    </w:p>
    <w:p w14:paraId="549CA225" w14:textId="38DE0365" w:rsidR="000124D6" w:rsidRPr="000A1DE2" w:rsidRDefault="000124D6" w:rsidP="001C2D1C">
      <w:pPr>
        <w:rPr>
          <w:sz w:val="26"/>
          <w:szCs w:val="26"/>
        </w:rPr>
      </w:pPr>
      <w:r w:rsidRPr="000A1DE2">
        <w:rPr>
          <w:sz w:val="26"/>
          <w:szCs w:val="26"/>
        </w:rPr>
        <w:t xml:space="preserve">As an MEA/NEA-Lifetime member, you recently received the latest issue of the </w:t>
      </w:r>
      <w:r w:rsidRPr="000A1DE2">
        <w:rPr>
          <w:i/>
          <w:sz w:val="26"/>
          <w:szCs w:val="26"/>
        </w:rPr>
        <w:t>Michigan Retirement Report</w:t>
      </w:r>
      <w:r w:rsidRPr="000A1DE2">
        <w:rPr>
          <w:sz w:val="26"/>
          <w:szCs w:val="26"/>
        </w:rPr>
        <w:t xml:space="preserve"> in your “snail” mailbox. Included in that mailing was a flyer encouraging you to contribute to PAC. According to our administrative assistant Lisa Fox, over 200 of you have sent contributions and others have gone online and done the same</w:t>
      </w:r>
      <w:r w:rsidR="000A1DE2" w:rsidRPr="000A1DE2">
        <w:rPr>
          <w:sz w:val="26"/>
          <w:szCs w:val="26"/>
        </w:rPr>
        <w:t xml:space="preserve"> in just the last couple of weeks</w:t>
      </w:r>
      <w:r w:rsidRPr="000A1DE2">
        <w:rPr>
          <w:sz w:val="26"/>
          <w:szCs w:val="26"/>
        </w:rPr>
        <w:t>.</w:t>
      </w:r>
      <w:r w:rsidR="000A1DE2">
        <w:rPr>
          <w:sz w:val="26"/>
          <w:szCs w:val="26"/>
        </w:rPr>
        <w:t xml:space="preserve"> Thank you to those who have done so.</w:t>
      </w:r>
    </w:p>
    <w:p w14:paraId="1B9047E2" w14:textId="77777777" w:rsidR="000124D6" w:rsidRPr="000A1DE2" w:rsidRDefault="000124D6" w:rsidP="001C2D1C">
      <w:pPr>
        <w:rPr>
          <w:sz w:val="26"/>
          <w:szCs w:val="26"/>
        </w:rPr>
      </w:pPr>
    </w:p>
    <w:p w14:paraId="50156EB6" w14:textId="47ABD0EF" w:rsidR="000124D6" w:rsidRPr="000A1DE2" w:rsidRDefault="000124D6" w:rsidP="001C2D1C">
      <w:pPr>
        <w:rPr>
          <w:sz w:val="26"/>
          <w:szCs w:val="26"/>
        </w:rPr>
      </w:pPr>
      <w:r w:rsidRPr="000A1DE2">
        <w:rPr>
          <w:sz w:val="26"/>
          <w:szCs w:val="26"/>
        </w:rPr>
        <w:t xml:space="preserve">As part of our PAC outreach, we’ll be conducting a phone drive </w:t>
      </w:r>
      <w:r w:rsidR="000A1DE2">
        <w:rPr>
          <w:sz w:val="26"/>
          <w:szCs w:val="26"/>
        </w:rPr>
        <w:t>the week of June 6</w:t>
      </w:r>
      <w:r w:rsidRPr="000A1DE2">
        <w:rPr>
          <w:sz w:val="26"/>
          <w:szCs w:val="26"/>
        </w:rPr>
        <w:t xml:space="preserve">. Do you have a little time to spare to help the cause? If so, please contact our NEA PAC Captain Jeanne Hansen ASAP at </w:t>
      </w:r>
      <w:hyperlink r:id="rId6" w:history="1">
        <w:r w:rsidRPr="000A1DE2">
          <w:rPr>
            <w:rStyle w:val="Hyperlink"/>
            <w:sz w:val="26"/>
            <w:szCs w:val="26"/>
          </w:rPr>
          <w:t>jdhomes2001@yahoo.com</w:t>
        </w:r>
      </w:hyperlink>
      <w:r w:rsidRPr="000A1DE2">
        <w:rPr>
          <w:sz w:val="26"/>
          <w:szCs w:val="26"/>
        </w:rPr>
        <w:t xml:space="preserve"> to see how easily you can take a little time to help in this important effor</w:t>
      </w:r>
      <w:r w:rsidR="000A1DE2" w:rsidRPr="000A1DE2">
        <w:rPr>
          <w:sz w:val="26"/>
          <w:szCs w:val="26"/>
        </w:rPr>
        <w:t>t, right from the comfort of your home. We’d really appreciate your time; thank you for volunteering!</w:t>
      </w:r>
    </w:p>
    <w:p w14:paraId="0622FB71" w14:textId="77777777" w:rsidR="001C2D1C" w:rsidRPr="00EE7A72" w:rsidRDefault="001C2D1C" w:rsidP="001C2D1C">
      <w:pPr>
        <w:jc w:val="center"/>
        <w:rPr>
          <w:b/>
          <w:i/>
          <w:sz w:val="26"/>
          <w:szCs w:val="26"/>
        </w:rPr>
      </w:pPr>
    </w:p>
    <w:p w14:paraId="48B3B071" w14:textId="542BCC60" w:rsidR="001C2D1C" w:rsidRPr="001C2D1C" w:rsidRDefault="001C2D1C" w:rsidP="001C2D1C">
      <w:pPr>
        <w:shd w:val="clear" w:color="auto" w:fill="FFFFFF"/>
        <w:rPr>
          <w:rFonts w:asciiTheme="minorHAnsi" w:hAnsiTheme="minorHAnsi" w:cstheme="minorHAnsi"/>
          <w:color w:val="222222"/>
          <w:sz w:val="36"/>
          <w:szCs w:val="36"/>
        </w:rPr>
      </w:pPr>
      <w:r w:rsidRPr="001C2D1C">
        <w:rPr>
          <w:rFonts w:asciiTheme="minorHAnsi" w:hAnsiTheme="minorHAnsi" w:cstheme="minorHAnsi"/>
          <w:b/>
          <w:bCs/>
          <w:color w:val="23282C"/>
          <w:sz w:val="36"/>
          <w:szCs w:val="36"/>
        </w:rPr>
        <w:t xml:space="preserve">BREAKING NEWS - Let MI Kids Learn </w:t>
      </w:r>
      <w:r>
        <w:rPr>
          <w:rFonts w:asciiTheme="minorHAnsi" w:hAnsiTheme="minorHAnsi" w:cstheme="minorHAnsi"/>
          <w:b/>
          <w:bCs/>
          <w:color w:val="23282C"/>
          <w:sz w:val="36"/>
          <w:szCs w:val="36"/>
        </w:rPr>
        <w:t>w</w:t>
      </w:r>
      <w:r w:rsidRPr="001C2D1C">
        <w:rPr>
          <w:rFonts w:asciiTheme="minorHAnsi" w:hAnsiTheme="minorHAnsi" w:cstheme="minorHAnsi"/>
          <w:b/>
          <w:bCs/>
          <w:color w:val="23282C"/>
          <w:sz w:val="36"/>
          <w:szCs w:val="36"/>
        </w:rPr>
        <w:t xml:space="preserve">ill </w:t>
      </w:r>
      <w:r>
        <w:rPr>
          <w:rFonts w:asciiTheme="minorHAnsi" w:hAnsiTheme="minorHAnsi" w:cstheme="minorHAnsi"/>
          <w:b/>
          <w:bCs/>
          <w:color w:val="23282C"/>
          <w:sz w:val="36"/>
          <w:szCs w:val="36"/>
        </w:rPr>
        <w:t>n</w:t>
      </w:r>
      <w:r w:rsidRPr="001C2D1C">
        <w:rPr>
          <w:rFonts w:asciiTheme="minorHAnsi" w:hAnsiTheme="minorHAnsi" w:cstheme="minorHAnsi"/>
          <w:b/>
          <w:bCs/>
          <w:color w:val="23282C"/>
          <w:sz w:val="36"/>
          <w:szCs w:val="36"/>
        </w:rPr>
        <w:t xml:space="preserve">ot </w:t>
      </w:r>
      <w:r>
        <w:rPr>
          <w:rFonts w:asciiTheme="minorHAnsi" w:hAnsiTheme="minorHAnsi" w:cstheme="minorHAnsi"/>
          <w:b/>
          <w:bCs/>
          <w:color w:val="23282C"/>
          <w:sz w:val="36"/>
          <w:szCs w:val="36"/>
        </w:rPr>
        <w:t>t</w:t>
      </w:r>
      <w:r w:rsidRPr="001C2D1C">
        <w:rPr>
          <w:rFonts w:asciiTheme="minorHAnsi" w:hAnsiTheme="minorHAnsi" w:cstheme="minorHAnsi"/>
          <w:b/>
          <w:bCs/>
          <w:color w:val="23282C"/>
          <w:sz w:val="36"/>
          <w:szCs w:val="36"/>
        </w:rPr>
        <w:t xml:space="preserve">urn </w:t>
      </w:r>
      <w:r>
        <w:rPr>
          <w:rFonts w:asciiTheme="minorHAnsi" w:hAnsiTheme="minorHAnsi" w:cstheme="minorHAnsi"/>
          <w:b/>
          <w:bCs/>
          <w:color w:val="23282C"/>
          <w:sz w:val="36"/>
          <w:szCs w:val="36"/>
        </w:rPr>
        <w:t>i</w:t>
      </w:r>
      <w:r w:rsidRPr="001C2D1C">
        <w:rPr>
          <w:rFonts w:asciiTheme="minorHAnsi" w:hAnsiTheme="minorHAnsi" w:cstheme="minorHAnsi"/>
          <w:b/>
          <w:bCs/>
          <w:color w:val="23282C"/>
          <w:sz w:val="36"/>
          <w:szCs w:val="36"/>
        </w:rPr>
        <w:t xml:space="preserve">n </w:t>
      </w:r>
      <w:r>
        <w:rPr>
          <w:rFonts w:asciiTheme="minorHAnsi" w:hAnsiTheme="minorHAnsi" w:cstheme="minorHAnsi"/>
          <w:b/>
          <w:bCs/>
          <w:color w:val="23282C"/>
          <w:sz w:val="36"/>
          <w:szCs w:val="36"/>
        </w:rPr>
        <w:t>s</w:t>
      </w:r>
      <w:r w:rsidRPr="001C2D1C">
        <w:rPr>
          <w:rFonts w:asciiTheme="minorHAnsi" w:hAnsiTheme="minorHAnsi" w:cstheme="minorHAnsi"/>
          <w:b/>
          <w:bCs/>
          <w:color w:val="23282C"/>
          <w:sz w:val="36"/>
          <w:szCs w:val="36"/>
        </w:rPr>
        <w:t xml:space="preserve">ignatures </w:t>
      </w:r>
      <w:r>
        <w:rPr>
          <w:rFonts w:asciiTheme="minorHAnsi" w:hAnsiTheme="minorHAnsi" w:cstheme="minorHAnsi"/>
          <w:b/>
          <w:bCs/>
          <w:color w:val="23282C"/>
          <w:sz w:val="36"/>
          <w:szCs w:val="36"/>
        </w:rPr>
        <w:t>t</w:t>
      </w:r>
      <w:r w:rsidRPr="001C2D1C">
        <w:rPr>
          <w:rFonts w:asciiTheme="minorHAnsi" w:hAnsiTheme="minorHAnsi" w:cstheme="minorHAnsi"/>
          <w:b/>
          <w:bCs/>
          <w:color w:val="23282C"/>
          <w:sz w:val="36"/>
          <w:szCs w:val="36"/>
        </w:rPr>
        <w:t>oday</w:t>
      </w:r>
      <w:r>
        <w:rPr>
          <w:rFonts w:asciiTheme="minorHAnsi" w:hAnsiTheme="minorHAnsi" w:cstheme="minorHAnsi"/>
          <w:b/>
          <w:bCs/>
          <w:color w:val="23282C"/>
          <w:sz w:val="36"/>
          <w:szCs w:val="36"/>
        </w:rPr>
        <w:t xml:space="preserve">      </w:t>
      </w:r>
      <w:proofErr w:type="gramStart"/>
      <w:r w:rsidRPr="001C2D1C">
        <w:rPr>
          <w:color w:val="23282C"/>
          <w:sz w:val="26"/>
          <w:szCs w:val="26"/>
        </w:rPr>
        <w:t>The</w:t>
      </w:r>
      <w:proofErr w:type="gramEnd"/>
      <w:r w:rsidRPr="001C2D1C">
        <w:rPr>
          <w:color w:val="23282C"/>
          <w:sz w:val="26"/>
          <w:szCs w:val="26"/>
        </w:rPr>
        <w:t xml:space="preserve"> two Let MI Kids Learn </w:t>
      </w:r>
      <w:proofErr w:type="spellStart"/>
      <w:r w:rsidRPr="001C2D1C">
        <w:rPr>
          <w:color w:val="23282C"/>
          <w:sz w:val="26"/>
          <w:szCs w:val="26"/>
        </w:rPr>
        <w:t>citizens</w:t>
      </w:r>
      <w:proofErr w:type="spellEnd"/>
      <w:r w:rsidRPr="001C2D1C">
        <w:rPr>
          <w:color w:val="23282C"/>
          <w:sz w:val="26"/>
          <w:szCs w:val="26"/>
        </w:rPr>
        <w:t xml:space="preserve"> initiative announced the campaign has enough petition signatures to push the issue before the Legislature, but will not be turning in the signatures by today's deadline.</w:t>
      </w:r>
    </w:p>
    <w:p w14:paraId="3084B3F2"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Spokesperson Fred </w:t>
      </w:r>
      <w:r w:rsidRPr="001C2D1C">
        <w:rPr>
          <w:rStyle w:val="Strong"/>
          <w:color w:val="23282C"/>
          <w:sz w:val="26"/>
          <w:szCs w:val="26"/>
        </w:rPr>
        <w:t>WSZOLEK</w:t>
      </w:r>
      <w:r w:rsidRPr="001C2D1C">
        <w:rPr>
          <w:color w:val="23282C"/>
          <w:sz w:val="26"/>
          <w:szCs w:val="26"/>
        </w:rPr>
        <w:t> said the Let MI Kids Learn petition campaign will continue collecting signatures beyond </w:t>
      </w:r>
      <w:hyperlink r:id="rId7" w:tgtFrame="_blank" w:history="1">
        <w:r w:rsidRPr="001C2D1C">
          <w:rPr>
            <w:rStyle w:val="Hyperlink"/>
            <w:color w:val="8B0E11"/>
            <w:sz w:val="26"/>
            <w:szCs w:val="26"/>
          </w:rPr>
          <w:t>June 1 </w:t>
        </w:r>
      </w:hyperlink>
      <w:r w:rsidRPr="001C2D1C">
        <w:rPr>
          <w:color w:val="23282C"/>
          <w:sz w:val="26"/>
          <w:szCs w:val="26"/>
        </w:rPr>
        <w:t>because he said the date is only for people trying to get on the 2022 ballot, and the initiative would be passed by the Legislature.</w:t>
      </w:r>
    </w:p>
    <w:p w14:paraId="6DF81D08"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Let MI Kids Learn, an initiative pushed by former U.S. Secretary Betsy </w:t>
      </w:r>
      <w:proofErr w:type="spellStart"/>
      <w:r w:rsidRPr="001C2D1C">
        <w:rPr>
          <w:rStyle w:val="Strong"/>
          <w:color w:val="23282C"/>
          <w:sz w:val="26"/>
          <w:szCs w:val="26"/>
        </w:rPr>
        <w:t>DeVOS</w:t>
      </w:r>
      <w:proofErr w:type="spellEnd"/>
      <w:r w:rsidRPr="001C2D1C">
        <w:rPr>
          <w:color w:val="23282C"/>
          <w:sz w:val="26"/>
          <w:szCs w:val="26"/>
        </w:rPr>
        <w:t>, is an initiative designed to allow people to donate money tax deductible for K-12 private school scholarships. The House and Senate passed legislation that would have created this program in law, but it was vetoed by the Governor.</w:t>
      </w:r>
    </w:p>
    <w:p w14:paraId="627EBF1B"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 xml:space="preserve">If Let MI Kids Learn was concerned about the Legislature not giving final approval to their </w:t>
      </w:r>
      <w:proofErr w:type="spellStart"/>
      <w:r w:rsidRPr="001C2D1C">
        <w:rPr>
          <w:color w:val="23282C"/>
          <w:sz w:val="26"/>
          <w:szCs w:val="26"/>
        </w:rPr>
        <w:t>citizens</w:t>
      </w:r>
      <w:proofErr w:type="spellEnd"/>
      <w:r w:rsidRPr="001C2D1C">
        <w:rPr>
          <w:color w:val="23282C"/>
          <w:sz w:val="26"/>
          <w:szCs w:val="26"/>
        </w:rPr>
        <w:t xml:space="preserve"> initiative and wanted the November 2022 ballot as a backstop, it would have turned in signatures today. However, by blowing by today's deadline, it is gathering the numerous signatures with the intention of putting it before the Legislature with the backstop being the 2024 ballot.   </w:t>
      </w:r>
    </w:p>
    <w:p w14:paraId="33764ABF"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The downside of this approach, however, is that when Let MI Kids Learn turns in the signatures, it will not be a high priority for the Bureau of Elections since the initiative is not pressing for the 2022 ballot.</w:t>
      </w:r>
    </w:p>
    <w:p w14:paraId="5C1E565B"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“We’re interested in achieving transformational change to Michigan’s education system and putting the needs of students and families first.  We’re going to be patient in achieving our goals because the stakes for our children are so high,” he said.</w:t>
      </w:r>
    </w:p>
    <w:p w14:paraId="12E3BA27"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He said the campaign is padding out their signatures to withstand any challenges against the campaign.</w:t>
      </w:r>
    </w:p>
    <w:p w14:paraId="45691C85"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He also wasn’t worried about the signatures being canvassed by the Bureau of Elections and said the petitions could be looked at later this year after the constitutional amendment petitions.</w:t>
      </w:r>
    </w:p>
    <w:p w14:paraId="6C77F68D"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He also said the campaign wasn’t a victim of the alleged fraudulent circulators that hit the five gubernatorial candidates.</w:t>
      </w:r>
    </w:p>
    <w:p w14:paraId="513A7010" w14:textId="77777777" w:rsidR="001C2D1C" w:rsidRPr="001C2D1C" w:rsidRDefault="001C2D1C" w:rsidP="001C2D1C">
      <w:pPr>
        <w:pStyle w:val="NormalWeb"/>
        <w:shd w:val="clear" w:color="auto" w:fill="FFFFFF"/>
        <w:rPr>
          <w:color w:val="222222"/>
          <w:sz w:val="26"/>
          <w:szCs w:val="26"/>
        </w:rPr>
      </w:pPr>
      <w:r w:rsidRPr="001C2D1C">
        <w:rPr>
          <w:color w:val="23282C"/>
          <w:sz w:val="26"/>
          <w:szCs w:val="26"/>
        </w:rPr>
        <w:t xml:space="preserve">“We were victims of winter. It was a really, long hard winter,” </w:t>
      </w:r>
      <w:proofErr w:type="spellStart"/>
      <w:r w:rsidRPr="001C2D1C">
        <w:rPr>
          <w:color w:val="23282C"/>
          <w:sz w:val="26"/>
          <w:szCs w:val="26"/>
        </w:rPr>
        <w:t>Wszolek</w:t>
      </w:r>
      <w:proofErr w:type="spellEnd"/>
      <w:r w:rsidRPr="001C2D1C">
        <w:rPr>
          <w:color w:val="23282C"/>
          <w:sz w:val="26"/>
          <w:szCs w:val="26"/>
        </w:rPr>
        <w:t xml:space="preserve"> said.</w:t>
      </w:r>
    </w:p>
    <w:p w14:paraId="49EA04EE" w14:textId="77777777" w:rsidR="001C2D1C" w:rsidRDefault="001C2D1C" w:rsidP="001C2D1C">
      <w:pPr>
        <w:shd w:val="clear" w:color="auto" w:fill="FFFFFF"/>
        <w:rPr>
          <w:color w:val="222222"/>
        </w:rPr>
      </w:pPr>
    </w:p>
    <w:p w14:paraId="03BF64BD" w14:textId="60884BE6" w:rsidR="003F49B1" w:rsidRDefault="003F49B1" w:rsidP="003F49B1"/>
    <w:p w14:paraId="44E95914" w14:textId="33E318D1" w:rsidR="00AF1888" w:rsidRPr="00AF1888" w:rsidRDefault="00AF1888" w:rsidP="00AF1888">
      <w:pPr>
        <w:shd w:val="clear" w:color="auto" w:fill="FFFFFF"/>
        <w:spacing w:line="300" w:lineRule="atLeast"/>
        <w:rPr>
          <w:rFonts w:ascii="Arial" w:hAnsi="Arial" w:cs="Arial"/>
          <w:color w:val="000000" w:themeColor="text1"/>
        </w:rPr>
      </w:pPr>
      <w:r w:rsidRPr="00AF1888">
        <w:rPr>
          <w:rFonts w:ascii="Arial" w:hAnsi="Arial" w:cs="Arial"/>
          <w:b/>
          <w:bCs/>
          <w:color w:val="000000" w:themeColor="text1"/>
          <w:sz w:val="30"/>
          <w:szCs w:val="30"/>
        </w:rPr>
        <w:t xml:space="preserve">Important update: </w:t>
      </w:r>
      <w:r>
        <w:rPr>
          <w:rFonts w:ascii="Arial" w:hAnsi="Arial" w:cs="Arial"/>
          <w:b/>
          <w:bCs/>
          <w:color w:val="000000" w:themeColor="text1"/>
          <w:sz w:val="30"/>
          <w:szCs w:val="30"/>
        </w:rPr>
        <w:t xml:space="preserve">BCBS </w:t>
      </w:r>
      <w:r w:rsidRPr="00AF1888">
        <w:rPr>
          <w:rFonts w:ascii="Arial" w:hAnsi="Arial" w:cs="Arial"/>
          <w:b/>
          <w:bCs/>
          <w:color w:val="000000" w:themeColor="text1"/>
          <w:sz w:val="30"/>
          <w:szCs w:val="30"/>
        </w:rPr>
        <w:t>Verification of Coverage Survey</w:t>
      </w:r>
    </w:p>
    <w:p w14:paraId="6DB024FD" w14:textId="77777777" w:rsidR="00AF1888" w:rsidRDefault="00AF1888" w:rsidP="00AF1888">
      <w:pPr>
        <w:shd w:val="clear" w:color="auto" w:fill="FFFFFF"/>
        <w:spacing w:line="300" w:lineRule="atLeast"/>
        <w:rPr>
          <w:b/>
          <w:bCs/>
          <w:color w:val="555555"/>
          <w:sz w:val="26"/>
          <w:szCs w:val="26"/>
        </w:rPr>
      </w:pPr>
    </w:p>
    <w:p w14:paraId="470B2C88" w14:textId="186F7308" w:rsidR="00AF1888" w:rsidRDefault="00AF1888" w:rsidP="00AF1888">
      <w:pPr>
        <w:shd w:val="clear" w:color="auto" w:fill="FFFFFF"/>
        <w:spacing w:line="300" w:lineRule="atLeast"/>
        <w:rPr>
          <w:b/>
          <w:bCs/>
          <w:color w:val="555555"/>
          <w:sz w:val="26"/>
          <w:szCs w:val="26"/>
        </w:rPr>
      </w:pPr>
      <w:r w:rsidRPr="00AF1888">
        <w:rPr>
          <w:b/>
          <w:bCs/>
          <w:color w:val="555555"/>
          <w:sz w:val="26"/>
          <w:szCs w:val="26"/>
        </w:rPr>
        <w:t>The annual</w:t>
      </w:r>
      <w:r>
        <w:rPr>
          <w:b/>
          <w:bCs/>
          <w:color w:val="555555"/>
          <w:sz w:val="26"/>
          <w:szCs w:val="26"/>
        </w:rPr>
        <w:t xml:space="preserve"> Blue Cross Blue Shield</w:t>
      </w:r>
      <w:r w:rsidRPr="00AF1888">
        <w:rPr>
          <w:b/>
          <w:bCs/>
          <w:color w:val="555555"/>
          <w:sz w:val="26"/>
          <w:szCs w:val="26"/>
        </w:rPr>
        <w:t xml:space="preserve"> Verification of Coverage (VOC) survey will </w:t>
      </w:r>
      <w:r>
        <w:rPr>
          <w:b/>
          <w:bCs/>
          <w:color w:val="555555"/>
          <w:sz w:val="26"/>
          <w:szCs w:val="26"/>
          <w:u w:val="single"/>
        </w:rPr>
        <w:t xml:space="preserve">NOT </w:t>
      </w:r>
      <w:r w:rsidRPr="00AF1888">
        <w:rPr>
          <w:b/>
          <w:bCs/>
          <w:color w:val="555555"/>
          <w:sz w:val="26"/>
          <w:szCs w:val="26"/>
        </w:rPr>
        <w:t>be mailed to retirees in spring of 2022.</w:t>
      </w:r>
    </w:p>
    <w:p w14:paraId="54D855C8" w14:textId="77777777" w:rsidR="00AF1888" w:rsidRPr="00AF1888" w:rsidRDefault="00AF1888" w:rsidP="00AF1888">
      <w:pPr>
        <w:shd w:val="clear" w:color="auto" w:fill="FFFFFF"/>
        <w:spacing w:line="300" w:lineRule="atLeast"/>
        <w:rPr>
          <w:color w:val="222222"/>
          <w:sz w:val="26"/>
          <w:szCs w:val="26"/>
        </w:rPr>
      </w:pPr>
    </w:p>
    <w:p w14:paraId="12B83633" w14:textId="77777777" w:rsidR="00AF1888" w:rsidRPr="00AF1888" w:rsidRDefault="00AF1888" w:rsidP="00AF1888">
      <w:pPr>
        <w:shd w:val="clear" w:color="auto" w:fill="FFFFFF"/>
        <w:spacing w:line="300" w:lineRule="atLeast"/>
        <w:rPr>
          <w:color w:val="222222"/>
          <w:sz w:val="26"/>
          <w:szCs w:val="26"/>
        </w:rPr>
      </w:pPr>
      <w:r w:rsidRPr="00AF1888">
        <w:rPr>
          <w:color w:val="555555"/>
          <w:sz w:val="26"/>
          <w:szCs w:val="26"/>
        </w:rPr>
        <w:t>The Michigan Office of Retirement Services (ORS) is currently working with our health insurance carriers to improve the process by which we obtain information about other health coverage you or your dependents might have in addition to your retirement system coverage. While our improvement efforts are in progress, the annual VOC process, administered by Blue Cross Blue Shield of Michigan on behalf of ORS, has been suspended. If you previously completed a VOC survey about other insurance plans for you and your dependent(s), you won’t be required to do so for 2022.</w:t>
      </w:r>
    </w:p>
    <w:p w14:paraId="437ADCDC" w14:textId="77777777" w:rsidR="00AF1888" w:rsidRDefault="00AF1888" w:rsidP="00AF1888">
      <w:pPr>
        <w:shd w:val="clear" w:color="auto" w:fill="FFFFFF"/>
        <w:rPr>
          <w:color w:val="555555"/>
          <w:sz w:val="26"/>
          <w:szCs w:val="26"/>
        </w:rPr>
      </w:pPr>
    </w:p>
    <w:p w14:paraId="4003FF5F" w14:textId="069CABE3" w:rsidR="00AF1888" w:rsidRPr="00AF1888" w:rsidRDefault="00AF1888" w:rsidP="00AF1888">
      <w:pPr>
        <w:shd w:val="clear" w:color="auto" w:fill="FFFFFF"/>
        <w:rPr>
          <w:b/>
          <w:i/>
          <w:color w:val="222222"/>
          <w:sz w:val="26"/>
          <w:szCs w:val="26"/>
        </w:rPr>
      </w:pPr>
      <w:r w:rsidRPr="00AF1888">
        <w:rPr>
          <w:b/>
          <w:i/>
          <w:color w:val="555555"/>
          <w:sz w:val="26"/>
          <w:szCs w:val="26"/>
        </w:rPr>
        <w:t>You are not eligible for membership in the retirement system’s health and prescription drug plans if you enroll in another Medicare Advantage or Medicare Prescription Drug plan.</w:t>
      </w:r>
    </w:p>
    <w:p w14:paraId="47B92387" w14:textId="257B2AEE" w:rsidR="005708BF" w:rsidRDefault="005708BF" w:rsidP="00D44277">
      <w:pPr>
        <w:rPr>
          <w:b/>
          <w:color w:val="222222"/>
          <w:sz w:val="26"/>
          <w:szCs w:val="26"/>
        </w:rPr>
      </w:pPr>
    </w:p>
    <w:p w14:paraId="012AB898" w14:textId="77777777" w:rsidR="000A1DE2" w:rsidRDefault="000A1DE2" w:rsidP="00D44277"/>
    <w:p w14:paraId="5772429A" w14:textId="77777777" w:rsidR="00AE711A" w:rsidRDefault="005708BF" w:rsidP="00AE711A">
      <w:pPr>
        <w:rPr>
          <w:rFonts w:asciiTheme="minorHAnsi" w:hAnsiTheme="minorHAnsi" w:cstheme="minorHAnsi"/>
          <w:b/>
          <w:i/>
          <w:color w:val="222222"/>
          <w:sz w:val="28"/>
          <w:szCs w:val="28"/>
          <w:u w:val="single"/>
        </w:rPr>
      </w:pPr>
      <w:r w:rsidRPr="005708BF">
        <w:rPr>
          <w:rFonts w:asciiTheme="minorHAnsi" w:hAnsiTheme="minorHAnsi" w:cstheme="minorHAnsi"/>
          <w:b/>
          <w:i/>
          <w:color w:val="222222"/>
          <w:sz w:val="28"/>
          <w:szCs w:val="28"/>
          <w:u w:val="single"/>
        </w:rPr>
        <w:t>From ssa.gov:</w:t>
      </w:r>
    </w:p>
    <w:p w14:paraId="22D0BAC2" w14:textId="4A631D92" w:rsidR="00AE711A" w:rsidRPr="00AE711A" w:rsidRDefault="00AE711A" w:rsidP="00AE711A">
      <w:pPr>
        <w:rPr>
          <w:i/>
          <w:sz w:val="36"/>
          <w:szCs w:val="36"/>
          <w:u w:val="single"/>
        </w:rPr>
      </w:pPr>
      <w:r w:rsidRPr="00AE711A">
        <w:rPr>
          <w:rFonts w:asciiTheme="minorHAnsi" w:hAnsiTheme="minorHAnsi" w:cstheme="minorHAnsi"/>
          <w:b/>
          <w:color w:val="212121"/>
          <w:spacing w:val="3"/>
          <w:sz w:val="36"/>
          <w:szCs w:val="36"/>
        </w:rPr>
        <w:t>Survivor benefits: Four tips you need to know</w:t>
      </w:r>
    </w:p>
    <w:p w14:paraId="0E475CD0"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Months before the first Social Security check was issued in 1940, lawmakers made changes to the planned benefits. Instead of the retired worker’s benefit ending when he died, his widow could collect a survivor benefit for her lifetime. Since then, the eligibility rules for survivors have improved. The age requirements are lower, surviving ex-spouses are eligible, including surviving spouses and partners of same-sex relationships.</w:t>
      </w:r>
    </w:p>
    <w:p w14:paraId="62C052D4"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One thing that hasn’t changed is that the surviving spouse is often unsure how to start claiming their survivor’s benefits. We have some information to assist you in applying for benefits as a surviving spouse.</w:t>
      </w:r>
    </w:p>
    <w:p w14:paraId="073682DC"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If you are a widow (or your ex-spouse died), you may be eligible to receive benefits on your late spouse’s, or ex-spouse’s, Social Security record. How much you receive will depend on your age, the amount of benefits you may receive on your own record, and whether you have dependent children.</w:t>
      </w:r>
    </w:p>
    <w:p w14:paraId="5146DE5B"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You may be entitled to receive a survivor’s benefit under the following circumstances:</w:t>
      </w:r>
    </w:p>
    <w:p w14:paraId="26CD17E3" w14:textId="77777777" w:rsidR="00AE711A" w:rsidRPr="00AE711A" w:rsidRDefault="00AE711A" w:rsidP="00AE711A">
      <w:pPr>
        <w:numPr>
          <w:ilvl w:val="0"/>
          <w:numId w:val="32"/>
        </w:numPr>
        <w:shd w:val="clear" w:color="auto" w:fill="FFFFFF"/>
        <w:spacing w:before="100" w:beforeAutospacing="1" w:after="100" w:afterAutospacing="1"/>
        <w:rPr>
          <w:color w:val="212121"/>
          <w:spacing w:val="3"/>
          <w:sz w:val="26"/>
          <w:szCs w:val="26"/>
        </w:rPr>
      </w:pPr>
      <w:r w:rsidRPr="00AE711A">
        <w:rPr>
          <w:color w:val="212121"/>
          <w:spacing w:val="3"/>
          <w:sz w:val="26"/>
          <w:szCs w:val="26"/>
        </w:rPr>
        <w:t>At age 50 if you have a disability.</w:t>
      </w:r>
    </w:p>
    <w:p w14:paraId="251A163D" w14:textId="77777777" w:rsidR="00AE711A" w:rsidRPr="00AE711A" w:rsidRDefault="00AE711A" w:rsidP="00AE711A">
      <w:pPr>
        <w:numPr>
          <w:ilvl w:val="0"/>
          <w:numId w:val="32"/>
        </w:numPr>
        <w:shd w:val="clear" w:color="auto" w:fill="FFFFFF"/>
        <w:spacing w:before="100" w:beforeAutospacing="1" w:after="100" w:afterAutospacing="1"/>
        <w:rPr>
          <w:color w:val="212121"/>
          <w:spacing w:val="3"/>
          <w:sz w:val="26"/>
          <w:szCs w:val="26"/>
        </w:rPr>
      </w:pPr>
      <w:r w:rsidRPr="00AE711A">
        <w:rPr>
          <w:color w:val="212121"/>
          <w:spacing w:val="3"/>
          <w:sz w:val="26"/>
          <w:szCs w:val="26"/>
        </w:rPr>
        <w:t>At age 60 (the benefit amount will be reduced).</w:t>
      </w:r>
    </w:p>
    <w:p w14:paraId="74D3F388" w14:textId="77777777" w:rsidR="00AE711A" w:rsidRPr="00AE711A" w:rsidRDefault="00AE711A" w:rsidP="00AE711A">
      <w:pPr>
        <w:numPr>
          <w:ilvl w:val="0"/>
          <w:numId w:val="32"/>
        </w:numPr>
        <w:shd w:val="clear" w:color="auto" w:fill="FFFFFF"/>
        <w:spacing w:before="100" w:beforeAutospacing="1" w:after="100" w:afterAutospacing="1"/>
        <w:rPr>
          <w:color w:val="212121"/>
          <w:spacing w:val="3"/>
          <w:sz w:val="26"/>
          <w:szCs w:val="26"/>
        </w:rPr>
      </w:pPr>
      <w:r w:rsidRPr="00AE711A">
        <w:rPr>
          <w:color w:val="212121"/>
          <w:spacing w:val="3"/>
          <w:sz w:val="26"/>
          <w:szCs w:val="26"/>
        </w:rPr>
        <w:t>At any age if you have a child under your care who is under age 16 or who became disabled before age 22.</w:t>
      </w:r>
    </w:p>
    <w:p w14:paraId="02328C4A" w14:textId="77777777" w:rsidR="00AE711A" w:rsidRPr="00AE711A" w:rsidRDefault="00AE711A" w:rsidP="00AE711A">
      <w:pPr>
        <w:numPr>
          <w:ilvl w:val="0"/>
          <w:numId w:val="32"/>
        </w:numPr>
        <w:shd w:val="clear" w:color="auto" w:fill="FFFFFF"/>
        <w:spacing w:before="100" w:beforeAutospacing="1" w:after="100" w:afterAutospacing="1"/>
        <w:rPr>
          <w:color w:val="212121"/>
          <w:spacing w:val="3"/>
          <w:sz w:val="26"/>
          <w:szCs w:val="26"/>
        </w:rPr>
      </w:pPr>
      <w:r w:rsidRPr="00AE711A">
        <w:rPr>
          <w:color w:val="212121"/>
          <w:spacing w:val="3"/>
          <w:sz w:val="26"/>
          <w:szCs w:val="26"/>
        </w:rPr>
        <w:t>If you were widowed and remarried after age 60.</w:t>
      </w:r>
    </w:p>
    <w:p w14:paraId="683CAB4D"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If you’re entitled to retirement benefits – but haven’t applied yet – you have an option. You can decide to apply for either the retirement or survivors benefits first. You can switch to the other (higher) benefit later.</w:t>
      </w:r>
    </w:p>
    <w:p w14:paraId="7A84A08F"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lastRenderedPageBreak/>
        <w:t>To help make this decision, it’s important to know your Full Retirement Age (FRA). Your FRA is when you can start receiving your full retirement benefit amount. For instance, if you were born between January 2, 1943 through January 1, 1955, your FRA is 66. If you start receiving benefits before your FRA, your benefits will be reduced, generally for as long as you continue to receive benefits.</w:t>
      </w:r>
    </w:p>
    <w:p w14:paraId="4D107AE5"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There are many variables involved. </w:t>
      </w:r>
      <w:hyperlink r:id="rId8" w:history="1">
        <w:r w:rsidRPr="00AE711A">
          <w:rPr>
            <w:rStyle w:val="Hyperlink"/>
            <w:color w:val="1155CC"/>
            <w:spacing w:val="3"/>
            <w:sz w:val="26"/>
            <w:szCs w:val="26"/>
          </w:rPr>
          <w:t>Contact Social Security</w:t>
        </w:r>
      </w:hyperlink>
      <w:r w:rsidRPr="00AE711A">
        <w:rPr>
          <w:color w:val="212121"/>
          <w:spacing w:val="3"/>
          <w:sz w:val="26"/>
          <w:szCs w:val="26"/>
        </w:rPr>
        <w:t> to discuss which benefit to take first – before applying for either benefit. You want to be sure you’re choosing the option that best fits your financial circumstances.</w:t>
      </w:r>
    </w:p>
    <w:p w14:paraId="0C47813B" w14:textId="77777777" w:rsidR="00AE711A" w:rsidRPr="00AE711A" w:rsidRDefault="00AE711A" w:rsidP="00AE711A">
      <w:pPr>
        <w:pStyle w:val="NormalWeb"/>
        <w:shd w:val="clear" w:color="auto" w:fill="FFFFFF"/>
        <w:rPr>
          <w:color w:val="212121"/>
          <w:spacing w:val="3"/>
          <w:sz w:val="26"/>
          <w:szCs w:val="26"/>
        </w:rPr>
      </w:pPr>
      <w:r w:rsidRPr="00AE711A">
        <w:rPr>
          <w:color w:val="212121"/>
          <w:spacing w:val="3"/>
          <w:sz w:val="26"/>
          <w:szCs w:val="26"/>
        </w:rPr>
        <w:t>All the information you need is on the </w:t>
      </w:r>
      <w:hyperlink r:id="rId9" w:history="1">
        <w:r w:rsidRPr="00AE711A">
          <w:rPr>
            <w:rStyle w:val="Hyperlink"/>
            <w:color w:val="1155CC"/>
            <w:spacing w:val="3"/>
            <w:sz w:val="26"/>
            <w:szCs w:val="26"/>
          </w:rPr>
          <w:t>Social Security website</w:t>
        </w:r>
      </w:hyperlink>
      <w:r w:rsidRPr="00AE711A">
        <w:rPr>
          <w:color w:val="212121"/>
          <w:spacing w:val="3"/>
          <w:sz w:val="26"/>
          <w:szCs w:val="26"/>
        </w:rPr>
        <w:t>. You must apply for </w:t>
      </w:r>
      <w:hyperlink r:id="rId10" w:history="1">
        <w:r w:rsidRPr="00AE711A">
          <w:rPr>
            <w:rStyle w:val="Hyperlink"/>
            <w:color w:val="1155CC"/>
            <w:spacing w:val="3"/>
            <w:sz w:val="26"/>
            <w:szCs w:val="26"/>
          </w:rPr>
          <w:t>survivors benefit</w:t>
        </w:r>
      </w:hyperlink>
      <w:r w:rsidRPr="00AE711A">
        <w:rPr>
          <w:color w:val="212121"/>
          <w:spacing w:val="3"/>
          <w:sz w:val="26"/>
          <w:szCs w:val="26"/>
        </w:rPr>
        <w:t>s over the phone or make an appointment to apply in person. You will also need to provide certain original documents.</w:t>
      </w:r>
    </w:p>
    <w:p w14:paraId="2E356656" w14:textId="5572029C" w:rsidR="00AE711A" w:rsidRDefault="00AE711A" w:rsidP="00AE711A">
      <w:pPr>
        <w:pStyle w:val="NormalWeb"/>
        <w:shd w:val="clear" w:color="auto" w:fill="FFFFFF"/>
        <w:rPr>
          <w:color w:val="212121"/>
          <w:spacing w:val="3"/>
          <w:sz w:val="26"/>
          <w:szCs w:val="26"/>
        </w:rPr>
      </w:pPr>
      <w:r w:rsidRPr="00AE711A">
        <w:rPr>
          <w:color w:val="212121"/>
          <w:spacing w:val="3"/>
          <w:sz w:val="26"/>
          <w:szCs w:val="26"/>
        </w:rPr>
        <w:t>Local Social Security offices are helping people in person with or without an appointment. This means staff will take applications in person and they will be available to help and answer any question you may have. I encourage you to call and schedule an appointment in advance to save time and so you have all the documents we need to help you in one visit. Please share this information with your friends and family – and post it on social media.</w:t>
      </w:r>
    </w:p>
    <w:p w14:paraId="59D9A212" w14:textId="71921CEF" w:rsidR="00005279" w:rsidRPr="004C607A" w:rsidRDefault="00005279" w:rsidP="004C607A">
      <w:pPr>
        <w:spacing w:after="160"/>
        <w:jc w:val="center"/>
        <w:rPr>
          <w:rFonts w:asciiTheme="minorHAnsi" w:hAnsiTheme="minorHAnsi" w:cstheme="minorHAnsi"/>
          <w:b/>
          <w:i/>
          <w:color w:val="323A45"/>
          <w:sz w:val="48"/>
          <w:szCs w:val="48"/>
        </w:rPr>
      </w:pPr>
    </w:p>
    <w:sectPr w:rsidR="00005279" w:rsidRPr="004C607A" w:rsidSect="00881BA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13D"/>
    <w:multiLevelType w:val="hybridMultilevel"/>
    <w:tmpl w:val="1FA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5ACD"/>
    <w:multiLevelType w:val="hybridMultilevel"/>
    <w:tmpl w:val="CAF2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06CE"/>
    <w:multiLevelType w:val="hybridMultilevel"/>
    <w:tmpl w:val="6FD0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49BD"/>
    <w:multiLevelType w:val="multilevel"/>
    <w:tmpl w:val="435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B7A65"/>
    <w:multiLevelType w:val="multilevel"/>
    <w:tmpl w:val="953E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D0462"/>
    <w:multiLevelType w:val="multilevel"/>
    <w:tmpl w:val="AF3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F12C6"/>
    <w:multiLevelType w:val="hybridMultilevel"/>
    <w:tmpl w:val="DFB2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34C"/>
    <w:multiLevelType w:val="multilevel"/>
    <w:tmpl w:val="57560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57ACE"/>
    <w:multiLevelType w:val="hybridMultilevel"/>
    <w:tmpl w:val="205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81A"/>
    <w:multiLevelType w:val="hybridMultilevel"/>
    <w:tmpl w:val="9B64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3483"/>
    <w:multiLevelType w:val="multilevel"/>
    <w:tmpl w:val="979A99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B799D"/>
    <w:multiLevelType w:val="multilevel"/>
    <w:tmpl w:val="89646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46BEB"/>
    <w:multiLevelType w:val="hybridMultilevel"/>
    <w:tmpl w:val="8912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A7867"/>
    <w:multiLevelType w:val="multilevel"/>
    <w:tmpl w:val="8D56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32897"/>
    <w:multiLevelType w:val="multilevel"/>
    <w:tmpl w:val="E5CC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142E8"/>
    <w:multiLevelType w:val="multilevel"/>
    <w:tmpl w:val="24A2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D23CB6"/>
    <w:multiLevelType w:val="multilevel"/>
    <w:tmpl w:val="B27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45C83"/>
    <w:multiLevelType w:val="multilevel"/>
    <w:tmpl w:val="C278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92D16"/>
    <w:multiLevelType w:val="multilevel"/>
    <w:tmpl w:val="ADDC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12770"/>
    <w:multiLevelType w:val="multilevel"/>
    <w:tmpl w:val="6B0C06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91FE6"/>
    <w:multiLevelType w:val="multilevel"/>
    <w:tmpl w:val="FBD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D1C11"/>
    <w:multiLevelType w:val="multilevel"/>
    <w:tmpl w:val="EB886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34C34"/>
    <w:multiLevelType w:val="multilevel"/>
    <w:tmpl w:val="55F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C0045"/>
    <w:multiLevelType w:val="multilevel"/>
    <w:tmpl w:val="F25C7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41574"/>
    <w:multiLevelType w:val="multilevel"/>
    <w:tmpl w:val="710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B5C4F"/>
    <w:multiLevelType w:val="multilevel"/>
    <w:tmpl w:val="19A094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5F4C2F"/>
    <w:multiLevelType w:val="hybridMultilevel"/>
    <w:tmpl w:val="DB06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C5C17"/>
    <w:multiLevelType w:val="hybridMultilevel"/>
    <w:tmpl w:val="47A0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400BC"/>
    <w:multiLevelType w:val="multilevel"/>
    <w:tmpl w:val="B96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0E56AE"/>
    <w:multiLevelType w:val="multilevel"/>
    <w:tmpl w:val="0E5C2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3E2DF0"/>
    <w:multiLevelType w:val="multilevel"/>
    <w:tmpl w:val="2E8AED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C077D8B"/>
    <w:multiLevelType w:val="multilevel"/>
    <w:tmpl w:val="2B84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8"/>
  </w:num>
  <w:num w:numId="3">
    <w:abstractNumId w:val="22"/>
  </w:num>
  <w:num w:numId="4">
    <w:abstractNumId w:val="17"/>
  </w:num>
  <w:num w:numId="5">
    <w:abstractNumId w:val="5"/>
  </w:num>
  <w:num w:numId="6">
    <w:abstractNumId w:val="3"/>
  </w:num>
  <w:num w:numId="7">
    <w:abstractNumId w:val="20"/>
  </w:num>
  <w:num w:numId="8">
    <w:abstractNumId w:val="18"/>
  </w:num>
  <w:num w:numId="9">
    <w:abstractNumId w:val="16"/>
  </w:num>
  <w:num w:numId="10">
    <w:abstractNumId w:val="13"/>
  </w:num>
  <w:num w:numId="11">
    <w:abstractNumId w:val="31"/>
  </w:num>
  <w:num w:numId="12">
    <w:abstractNumId w:val="21"/>
  </w:num>
  <w:num w:numId="13">
    <w:abstractNumId w:val="29"/>
  </w:num>
  <w:num w:numId="14">
    <w:abstractNumId w:val="19"/>
  </w:num>
  <w:num w:numId="15">
    <w:abstractNumId w:val="11"/>
  </w:num>
  <w:num w:numId="16">
    <w:abstractNumId w:val="7"/>
  </w:num>
  <w:num w:numId="17">
    <w:abstractNumId w:val="23"/>
  </w:num>
  <w:num w:numId="18">
    <w:abstractNumId w:val="10"/>
  </w:num>
  <w:num w:numId="19">
    <w:abstractNumId w:val="25"/>
  </w:num>
  <w:num w:numId="20">
    <w:abstractNumId w:val="14"/>
  </w:num>
  <w:num w:numId="21">
    <w:abstractNumId w:val="30"/>
  </w:num>
  <w:num w:numId="22">
    <w:abstractNumId w:val="6"/>
  </w:num>
  <w:num w:numId="23">
    <w:abstractNumId w:val="2"/>
  </w:num>
  <w:num w:numId="24">
    <w:abstractNumId w:val="8"/>
  </w:num>
  <w:num w:numId="25">
    <w:abstractNumId w:val="15"/>
  </w:num>
  <w:num w:numId="26">
    <w:abstractNumId w:val="12"/>
  </w:num>
  <w:num w:numId="27">
    <w:abstractNumId w:val="1"/>
  </w:num>
  <w:num w:numId="28">
    <w:abstractNumId w:val="27"/>
  </w:num>
  <w:num w:numId="29">
    <w:abstractNumId w:val="26"/>
  </w:num>
  <w:num w:numId="30">
    <w:abstractNumId w:val="9"/>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3E"/>
    <w:rsid w:val="00005279"/>
    <w:rsid w:val="000124D6"/>
    <w:rsid w:val="000600BC"/>
    <w:rsid w:val="000924DC"/>
    <w:rsid w:val="00096FE2"/>
    <w:rsid w:val="000A1DE2"/>
    <w:rsid w:val="000B3D8E"/>
    <w:rsid w:val="000C0575"/>
    <w:rsid w:val="000D43AC"/>
    <w:rsid w:val="000E7D5A"/>
    <w:rsid w:val="000F1B86"/>
    <w:rsid w:val="000F4863"/>
    <w:rsid w:val="000F4B40"/>
    <w:rsid w:val="00102B75"/>
    <w:rsid w:val="001109F9"/>
    <w:rsid w:val="0011753E"/>
    <w:rsid w:val="00125A4C"/>
    <w:rsid w:val="001351A0"/>
    <w:rsid w:val="0018678E"/>
    <w:rsid w:val="00192F04"/>
    <w:rsid w:val="00195EC8"/>
    <w:rsid w:val="001A0018"/>
    <w:rsid w:val="001A633B"/>
    <w:rsid w:val="001B5C19"/>
    <w:rsid w:val="001C2D1C"/>
    <w:rsid w:val="001C3D81"/>
    <w:rsid w:val="001E46F8"/>
    <w:rsid w:val="001F6435"/>
    <w:rsid w:val="00201465"/>
    <w:rsid w:val="00216D5B"/>
    <w:rsid w:val="00236606"/>
    <w:rsid w:val="00256857"/>
    <w:rsid w:val="0026203F"/>
    <w:rsid w:val="00264379"/>
    <w:rsid w:val="002650B5"/>
    <w:rsid w:val="0028456B"/>
    <w:rsid w:val="00284738"/>
    <w:rsid w:val="002975F4"/>
    <w:rsid w:val="002B4BF0"/>
    <w:rsid w:val="002C2FDD"/>
    <w:rsid w:val="002E634E"/>
    <w:rsid w:val="002E7A1D"/>
    <w:rsid w:val="00323161"/>
    <w:rsid w:val="003235A4"/>
    <w:rsid w:val="0033621E"/>
    <w:rsid w:val="0036382F"/>
    <w:rsid w:val="00367A87"/>
    <w:rsid w:val="00386DD9"/>
    <w:rsid w:val="00395050"/>
    <w:rsid w:val="003C65B8"/>
    <w:rsid w:val="003D2DF6"/>
    <w:rsid w:val="003F1BBE"/>
    <w:rsid w:val="003F49B1"/>
    <w:rsid w:val="003F5451"/>
    <w:rsid w:val="003F712C"/>
    <w:rsid w:val="0042527A"/>
    <w:rsid w:val="00440327"/>
    <w:rsid w:val="0044729F"/>
    <w:rsid w:val="004574C3"/>
    <w:rsid w:val="00460E6E"/>
    <w:rsid w:val="0048602A"/>
    <w:rsid w:val="00486AE3"/>
    <w:rsid w:val="00487EB5"/>
    <w:rsid w:val="004A116C"/>
    <w:rsid w:val="004B0C2D"/>
    <w:rsid w:val="004C00FF"/>
    <w:rsid w:val="004C607A"/>
    <w:rsid w:val="004D37AF"/>
    <w:rsid w:val="004F7FDE"/>
    <w:rsid w:val="00504F1B"/>
    <w:rsid w:val="0050512C"/>
    <w:rsid w:val="00523D8F"/>
    <w:rsid w:val="005408ED"/>
    <w:rsid w:val="005418DA"/>
    <w:rsid w:val="00544CE1"/>
    <w:rsid w:val="00556B7E"/>
    <w:rsid w:val="00562ADA"/>
    <w:rsid w:val="005708BF"/>
    <w:rsid w:val="00582474"/>
    <w:rsid w:val="005859B8"/>
    <w:rsid w:val="00586B3F"/>
    <w:rsid w:val="0059225D"/>
    <w:rsid w:val="005A2A38"/>
    <w:rsid w:val="005B543E"/>
    <w:rsid w:val="005E7905"/>
    <w:rsid w:val="005F5D50"/>
    <w:rsid w:val="0060360A"/>
    <w:rsid w:val="00606543"/>
    <w:rsid w:val="00613939"/>
    <w:rsid w:val="006174A0"/>
    <w:rsid w:val="00621EC2"/>
    <w:rsid w:val="00632AEF"/>
    <w:rsid w:val="00633D65"/>
    <w:rsid w:val="00656D62"/>
    <w:rsid w:val="00656DC2"/>
    <w:rsid w:val="00670957"/>
    <w:rsid w:val="006721B3"/>
    <w:rsid w:val="006A71FF"/>
    <w:rsid w:val="006D5C30"/>
    <w:rsid w:val="006F04F8"/>
    <w:rsid w:val="006F11C6"/>
    <w:rsid w:val="006F5A8C"/>
    <w:rsid w:val="0070573A"/>
    <w:rsid w:val="00716DA5"/>
    <w:rsid w:val="00717D39"/>
    <w:rsid w:val="00721F85"/>
    <w:rsid w:val="00724541"/>
    <w:rsid w:val="007320A9"/>
    <w:rsid w:val="00742845"/>
    <w:rsid w:val="007476A0"/>
    <w:rsid w:val="00761B5A"/>
    <w:rsid w:val="00794F6F"/>
    <w:rsid w:val="007B24F4"/>
    <w:rsid w:val="007D5A3E"/>
    <w:rsid w:val="007D60FF"/>
    <w:rsid w:val="007D76D7"/>
    <w:rsid w:val="007E1DD6"/>
    <w:rsid w:val="007E439E"/>
    <w:rsid w:val="007E5346"/>
    <w:rsid w:val="007E6570"/>
    <w:rsid w:val="00802ECB"/>
    <w:rsid w:val="00804565"/>
    <w:rsid w:val="008431B3"/>
    <w:rsid w:val="00850A3E"/>
    <w:rsid w:val="00880EBE"/>
    <w:rsid w:val="00881BA1"/>
    <w:rsid w:val="00884A08"/>
    <w:rsid w:val="008A306F"/>
    <w:rsid w:val="008D47C0"/>
    <w:rsid w:val="00940502"/>
    <w:rsid w:val="00971228"/>
    <w:rsid w:val="009875FC"/>
    <w:rsid w:val="009D31A2"/>
    <w:rsid w:val="009E1BA0"/>
    <w:rsid w:val="009E296E"/>
    <w:rsid w:val="009F360E"/>
    <w:rsid w:val="009F45C8"/>
    <w:rsid w:val="009F61FF"/>
    <w:rsid w:val="00A14E60"/>
    <w:rsid w:val="00A27ED9"/>
    <w:rsid w:val="00A45D77"/>
    <w:rsid w:val="00A54C3E"/>
    <w:rsid w:val="00A63BB5"/>
    <w:rsid w:val="00A67E3A"/>
    <w:rsid w:val="00A70D2D"/>
    <w:rsid w:val="00A8197B"/>
    <w:rsid w:val="00A930C3"/>
    <w:rsid w:val="00AE4845"/>
    <w:rsid w:val="00AE711A"/>
    <w:rsid w:val="00AF1888"/>
    <w:rsid w:val="00AF1E5A"/>
    <w:rsid w:val="00B01F5D"/>
    <w:rsid w:val="00B33E46"/>
    <w:rsid w:val="00B67655"/>
    <w:rsid w:val="00B67A78"/>
    <w:rsid w:val="00BA4A9F"/>
    <w:rsid w:val="00BC1A58"/>
    <w:rsid w:val="00BD79D0"/>
    <w:rsid w:val="00C200CB"/>
    <w:rsid w:val="00C230EC"/>
    <w:rsid w:val="00C347C0"/>
    <w:rsid w:val="00C4140C"/>
    <w:rsid w:val="00C43539"/>
    <w:rsid w:val="00C66C77"/>
    <w:rsid w:val="00C73482"/>
    <w:rsid w:val="00C74B29"/>
    <w:rsid w:val="00C75E71"/>
    <w:rsid w:val="00C77183"/>
    <w:rsid w:val="00CD1AF0"/>
    <w:rsid w:val="00CD45FC"/>
    <w:rsid w:val="00CE5138"/>
    <w:rsid w:val="00CF4D86"/>
    <w:rsid w:val="00D01B4C"/>
    <w:rsid w:val="00D117D7"/>
    <w:rsid w:val="00D24297"/>
    <w:rsid w:val="00D32645"/>
    <w:rsid w:val="00D44277"/>
    <w:rsid w:val="00D4680C"/>
    <w:rsid w:val="00D54EDF"/>
    <w:rsid w:val="00D70432"/>
    <w:rsid w:val="00D957D7"/>
    <w:rsid w:val="00DA071E"/>
    <w:rsid w:val="00E14C59"/>
    <w:rsid w:val="00E26F31"/>
    <w:rsid w:val="00E437F4"/>
    <w:rsid w:val="00E6148E"/>
    <w:rsid w:val="00E76F5C"/>
    <w:rsid w:val="00E77E7C"/>
    <w:rsid w:val="00E81B34"/>
    <w:rsid w:val="00EC359B"/>
    <w:rsid w:val="00EC69C6"/>
    <w:rsid w:val="00ED720E"/>
    <w:rsid w:val="00EE4052"/>
    <w:rsid w:val="00EE7A72"/>
    <w:rsid w:val="00EF7CA9"/>
    <w:rsid w:val="00F340E4"/>
    <w:rsid w:val="00F65AA4"/>
    <w:rsid w:val="00F67156"/>
    <w:rsid w:val="00F76DCF"/>
    <w:rsid w:val="00F819D8"/>
    <w:rsid w:val="00F96566"/>
    <w:rsid w:val="00FA3C1C"/>
    <w:rsid w:val="00FA5973"/>
    <w:rsid w:val="00FD0257"/>
    <w:rsid w:val="00FE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6DD4"/>
  <w15:chartTrackingRefBased/>
  <w15:docId w15:val="{DAEECCCA-111C-4B4B-B956-AC4FD416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CB"/>
    <w:rPr>
      <w:rFonts w:ascii="Times New Roman" w:eastAsia="Times New Roman" w:hAnsi="Times New Roman" w:cs="Times New Roman"/>
    </w:rPr>
  </w:style>
  <w:style w:type="paragraph" w:styleId="Heading1">
    <w:name w:val="heading 1"/>
    <w:basedOn w:val="Normal"/>
    <w:next w:val="Normal"/>
    <w:link w:val="Heading1Char"/>
    <w:uiPriority w:val="9"/>
    <w:qFormat/>
    <w:rsid w:val="002847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2429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D5A3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5A3E"/>
    <w:rPr>
      <w:rFonts w:ascii="Times New Roman" w:eastAsia="Times New Roman" w:hAnsi="Times New Roman" w:cs="Times New Roman"/>
      <w:b/>
      <w:bCs/>
    </w:rPr>
  </w:style>
  <w:style w:type="character" w:styleId="Hyperlink">
    <w:name w:val="Hyperlink"/>
    <w:basedOn w:val="DefaultParagraphFont"/>
    <w:uiPriority w:val="99"/>
    <w:unhideWhenUsed/>
    <w:rsid w:val="007D5A3E"/>
    <w:rPr>
      <w:color w:val="0000FF"/>
      <w:u w:val="single"/>
    </w:rPr>
  </w:style>
  <w:style w:type="paragraph" w:styleId="NormalWeb">
    <w:name w:val="Normal (Web)"/>
    <w:basedOn w:val="Normal"/>
    <w:uiPriority w:val="99"/>
    <w:unhideWhenUsed/>
    <w:rsid w:val="007D5A3E"/>
    <w:pPr>
      <w:spacing w:before="100" w:beforeAutospacing="1" w:after="100" w:afterAutospacing="1"/>
    </w:pPr>
  </w:style>
  <w:style w:type="character" w:styleId="Emphasis">
    <w:name w:val="Emphasis"/>
    <w:basedOn w:val="DefaultParagraphFont"/>
    <w:uiPriority w:val="20"/>
    <w:qFormat/>
    <w:rsid w:val="00284738"/>
    <w:rPr>
      <w:i/>
      <w:iCs/>
    </w:rPr>
  </w:style>
  <w:style w:type="character" w:customStyle="1" w:styleId="Heading1Char">
    <w:name w:val="Heading 1 Char"/>
    <w:basedOn w:val="DefaultParagraphFont"/>
    <w:link w:val="Heading1"/>
    <w:uiPriority w:val="9"/>
    <w:rsid w:val="0028473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6148E"/>
    <w:rPr>
      <w:b/>
      <w:bCs/>
    </w:rPr>
  </w:style>
  <w:style w:type="character" w:styleId="UnresolvedMention">
    <w:name w:val="Unresolved Mention"/>
    <w:basedOn w:val="DefaultParagraphFont"/>
    <w:uiPriority w:val="99"/>
    <w:semiHidden/>
    <w:unhideWhenUsed/>
    <w:rsid w:val="00FA5973"/>
    <w:rPr>
      <w:color w:val="605E5C"/>
      <w:shd w:val="clear" w:color="auto" w:fill="E1DFDD"/>
    </w:rPr>
  </w:style>
  <w:style w:type="character" w:customStyle="1" w:styleId="dateline">
    <w:name w:val="dateline"/>
    <w:basedOn w:val="DefaultParagraphFont"/>
    <w:rsid w:val="00D32645"/>
  </w:style>
  <w:style w:type="character" w:styleId="FollowedHyperlink">
    <w:name w:val="FollowedHyperlink"/>
    <w:basedOn w:val="DefaultParagraphFont"/>
    <w:uiPriority w:val="99"/>
    <w:semiHidden/>
    <w:unhideWhenUsed/>
    <w:rsid w:val="00CF4D86"/>
    <w:rPr>
      <w:color w:val="954F72" w:themeColor="followedHyperlink"/>
      <w:u w:val="single"/>
    </w:rPr>
  </w:style>
  <w:style w:type="character" w:customStyle="1" w:styleId="field">
    <w:name w:val="field"/>
    <w:basedOn w:val="DefaultParagraphFont"/>
    <w:rsid w:val="005A2A38"/>
  </w:style>
  <w:style w:type="paragraph" w:customStyle="1" w:styleId="fs1">
    <w:name w:val="fs1"/>
    <w:basedOn w:val="Normal"/>
    <w:rsid w:val="001F6435"/>
    <w:pPr>
      <w:spacing w:before="100" w:beforeAutospacing="1" w:after="100" w:afterAutospacing="1"/>
    </w:pPr>
  </w:style>
  <w:style w:type="character" w:customStyle="1" w:styleId="cat-links">
    <w:name w:val="cat-links"/>
    <w:basedOn w:val="DefaultParagraphFont"/>
    <w:rsid w:val="005408ED"/>
  </w:style>
  <w:style w:type="character" w:customStyle="1" w:styleId="il">
    <w:name w:val="il"/>
    <w:basedOn w:val="DefaultParagraphFont"/>
    <w:rsid w:val="00216D5B"/>
  </w:style>
  <w:style w:type="character" w:customStyle="1" w:styleId="Heading3Char">
    <w:name w:val="Heading 3 Char"/>
    <w:basedOn w:val="DefaultParagraphFont"/>
    <w:link w:val="Heading3"/>
    <w:uiPriority w:val="9"/>
    <w:semiHidden/>
    <w:rsid w:val="00D24297"/>
    <w:rPr>
      <w:rFonts w:asciiTheme="majorHAnsi" w:eastAsiaTheme="majorEastAsia" w:hAnsiTheme="majorHAnsi" w:cstheme="majorBidi"/>
      <w:color w:val="1F3763" w:themeColor="accent1" w:themeShade="7F"/>
    </w:rPr>
  </w:style>
  <w:style w:type="character" w:customStyle="1" w:styleId="my">
    <w:name w:val="my"/>
    <w:basedOn w:val="DefaultParagraphFont"/>
    <w:rsid w:val="004574C3"/>
  </w:style>
  <w:style w:type="character" w:customStyle="1" w:styleId="ssa">
    <w:name w:val="ssa"/>
    <w:basedOn w:val="DefaultParagraphFont"/>
    <w:rsid w:val="004574C3"/>
  </w:style>
  <w:style w:type="paragraph" w:customStyle="1" w:styleId="m6407596493324399145msolistparagraph">
    <w:name w:val="m_6407596493324399145msolistparagraph"/>
    <w:basedOn w:val="Normal"/>
    <w:rsid w:val="00A67E3A"/>
    <w:pPr>
      <w:spacing w:before="100" w:beforeAutospacing="1" w:after="100" w:afterAutospacing="1"/>
    </w:pPr>
  </w:style>
  <w:style w:type="paragraph" w:styleId="ListParagraph">
    <w:name w:val="List Paragraph"/>
    <w:basedOn w:val="Normal"/>
    <w:uiPriority w:val="34"/>
    <w:qFormat/>
    <w:rsid w:val="004C6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04">
      <w:bodyDiv w:val="1"/>
      <w:marLeft w:val="0"/>
      <w:marRight w:val="0"/>
      <w:marTop w:val="0"/>
      <w:marBottom w:val="0"/>
      <w:divBdr>
        <w:top w:val="none" w:sz="0" w:space="0" w:color="auto"/>
        <w:left w:val="none" w:sz="0" w:space="0" w:color="auto"/>
        <w:bottom w:val="none" w:sz="0" w:space="0" w:color="auto"/>
        <w:right w:val="none" w:sz="0" w:space="0" w:color="auto"/>
      </w:divBdr>
    </w:div>
    <w:div w:id="62609356">
      <w:bodyDiv w:val="1"/>
      <w:marLeft w:val="0"/>
      <w:marRight w:val="0"/>
      <w:marTop w:val="0"/>
      <w:marBottom w:val="0"/>
      <w:divBdr>
        <w:top w:val="none" w:sz="0" w:space="0" w:color="auto"/>
        <w:left w:val="none" w:sz="0" w:space="0" w:color="auto"/>
        <w:bottom w:val="none" w:sz="0" w:space="0" w:color="auto"/>
        <w:right w:val="none" w:sz="0" w:space="0" w:color="auto"/>
      </w:divBdr>
    </w:div>
    <w:div w:id="93863024">
      <w:bodyDiv w:val="1"/>
      <w:marLeft w:val="0"/>
      <w:marRight w:val="0"/>
      <w:marTop w:val="0"/>
      <w:marBottom w:val="0"/>
      <w:divBdr>
        <w:top w:val="none" w:sz="0" w:space="0" w:color="auto"/>
        <w:left w:val="none" w:sz="0" w:space="0" w:color="auto"/>
        <w:bottom w:val="none" w:sz="0" w:space="0" w:color="auto"/>
        <w:right w:val="none" w:sz="0" w:space="0" w:color="auto"/>
      </w:divBdr>
    </w:div>
    <w:div w:id="108864340">
      <w:bodyDiv w:val="1"/>
      <w:marLeft w:val="0"/>
      <w:marRight w:val="0"/>
      <w:marTop w:val="0"/>
      <w:marBottom w:val="0"/>
      <w:divBdr>
        <w:top w:val="none" w:sz="0" w:space="0" w:color="auto"/>
        <w:left w:val="none" w:sz="0" w:space="0" w:color="auto"/>
        <w:bottom w:val="none" w:sz="0" w:space="0" w:color="auto"/>
        <w:right w:val="none" w:sz="0" w:space="0" w:color="auto"/>
      </w:divBdr>
      <w:divsChild>
        <w:div w:id="621116531">
          <w:marLeft w:val="0"/>
          <w:marRight w:val="0"/>
          <w:marTop w:val="0"/>
          <w:marBottom w:val="0"/>
          <w:divBdr>
            <w:top w:val="none" w:sz="0" w:space="0" w:color="auto"/>
            <w:left w:val="none" w:sz="0" w:space="0" w:color="auto"/>
            <w:bottom w:val="none" w:sz="0" w:space="0" w:color="auto"/>
            <w:right w:val="none" w:sz="0" w:space="0" w:color="auto"/>
          </w:divBdr>
          <w:divsChild>
            <w:div w:id="21038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486">
      <w:bodyDiv w:val="1"/>
      <w:marLeft w:val="0"/>
      <w:marRight w:val="0"/>
      <w:marTop w:val="0"/>
      <w:marBottom w:val="0"/>
      <w:divBdr>
        <w:top w:val="none" w:sz="0" w:space="0" w:color="auto"/>
        <w:left w:val="none" w:sz="0" w:space="0" w:color="auto"/>
        <w:bottom w:val="none" w:sz="0" w:space="0" w:color="auto"/>
        <w:right w:val="none" w:sz="0" w:space="0" w:color="auto"/>
      </w:divBdr>
      <w:divsChild>
        <w:div w:id="2119636093">
          <w:marLeft w:val="0"/>
          <w:marRight w:val="0"/>
          <w:marTop w:val="0"/>
          <w:marBottom w:val="0"/>
          <w:divBdr>
            <w:top w:val="none" w:sz="0" w:space="0" w:color="auto"/>
            <w:left w:val="none" w:sz="0" w:space="0" w:color="auto"/>
            <w:bottom w:val="none" w:sz="0" w:space="0" w:color="auto"/>
            <w:right w:val="none" w:sz="0" w:space="0" w:color="auto"/>
          </w:divBdr>
        </w:div>
      </w:divsChild>
    </w:div>
    <w:div w:id="165947222">
      <w:bodyDiv w:val="1"/>
      <w:marLeft w:val="0"/>
      <w:marRight w:val="0"/>
      <w:marTop w:val="0"/>
      <w:marBottom w:val="0"/>
      <w:divBdr>
        <w:top w:val="none" w:sz="0" w:space="0" w:color="auto"/>
        <w:left w:val="none" w:sz="0" w:space="0" w:color="auto"/>
        <w:bottom w:val="none" w:sz="0" w:space="0" w:color="auto"/>
        <w:right w:val="none" w:sz="0" w:space="0" w:color="auto"/>
      </w:divBdr>
    </w:div>
    <w:div w:id="208348565">
      <w:bodyDiv w:val="1"/>
      <w:marLeft w:val="0"/>
      <w:marRight w:val="0"/>
      <w:marTop w:val="0"/>
      <w:marBottom w:val="0"/>
      <w:divBdr>
        <w:top w:val="none" w:sz="0" w:space="0" w:color="auto"/>
        <w:left w:val="none" w:sz="0" w:space="0" w:color="auto"/>
        <w:bottom w:val="none" w:sz="0" w:space="0" w:color="auto"/>
        <w:right w:val="none" w:sz="0" w:space="0" w:color="auto"/>
      </w:divBdr>
      <w:divsChild>
        <w:div w:id="275454932">
          <w:marLeft w:val="0"/>
          <w:marRight w:val="0"/>
          <w:marTop w:val="60"/>
          <w:marBottom w:val="180"/>
          <w:divBdr>
            <w:top w:val="none" w:sz="0" w:space="0" w:color="auto"/>
            <w:left w:val="none" w:sz="0" w:space="0" w:color="auto"/>
            <w:bottom w:val="none" w:sz="0" w:space="0" w:color="auto"/>
            <w:right w:val="none" w:sz="0" w:space="0" w:color="auto"/>
          </w:divBdr>
        </w:div>
        <w:div w:id="643125404">
          <w:marLeft w:val="0"/>
          <w:marRight w:val="0"/>
          <w:marTop w:val="0"/>
          <w:marBottom w:val="0"/>
          <w:divBdr>
            <w:top w:val="none" w:sz="0" w:space="0" w:color="auto"/>
            <w:left w:val="none" w:sz="0" w:space="0" w:color="auto"/>
            <w:bottom w:val="none" w:sz="0" w:space="0" w:color="auto"/>
            <w:right w:val="none" w:sz="0" w:space="0" w:color="auto"/>
          </w:divBdr>
        </w:div>
      </w:divsChild>
    </w:div>
    <w:div w:id="279721954">
      <w:bodyDiv w:val="1"/>
      <w:marLeft w:val="0"/>
      <w:marRight w:val="0"/>
      <w:marTop w:val="0"/>
      <w:marBottom w:val="0"/>
      <w:divBdr>
        <w:top w:val="none" w:sz="0" w:space="0" w:color="auto"/>
        <w:left w:val="none" w:sz="0" w:space="0" w:color="auto"/>
        <w:bottom w:val="none" w:sz="0" w:space="0" w:color="auto"/>
        <w:right w:val="none" w:sz="0" w:space="0" w:color="auto"/>
      </w:divBdr>
      <w:divsChild>
        <w:div w:id="1845054292">
          <w:marLeft w:val="0"/>
          <w:marRight w:val="0"/>
          <w:marTop w:val="0"/>
          <w:marBottom w:val="0"/>
          <w:divBdr>
            <w:top w:val="none" w:sz="0" w:space="0" w:color="auto"/>
            <w:left w:val="none" w:sz="0" w:space="0" w:color="auto"/>
            <w:bottom w:val="none" w:sz="0" w:space="0" w:color="auto"/>
            <w:right w:val="none" w:sz="0" w:space="0" w:color="auto"/>
          </w:divBdr>
        </w:div>
        <w:div w:id="79451313">
          <w:marLeft w:val="0"/>
          <w:marRight w:val="0"/>
          <w:marTop w:val="0"/>
          <w:marBottom w:val="0"/>
          <w:divBdr>
            <w:top w:val="none" w:sz="0" w:space="0" w:color="auto"/>
            <w:left w:val="none" w:sz="0" w:space="0" w:color="auto"/>
            <w:bottom w:val="none" w:sz="0" w:space="0" w:color="auto"/>
            <w:right w:val="none" w:sz="0" w:space="0" w:color="auto"/>
          </w:divBdr>
        </w:div>
        <w:div w:id="567960908">
          <w:marLeft w:val="0"/>
          <w:marRight w:val="0"/>
          <w:marTop w:val="0"/>
          <w:marBottom w:val="0"/>
          <w:divBdr>
            <w:top w:val="none" w:sz="0" w:space="0" w:color="auto"/>
            <w:left w:val="none" w:sz="0" w:space="0" w:color="auto"/>
            <w:bottom w:val="none" w:sz="0" w:space="0" w:color="auto"/>
            <w:right w:val="none" w:sz="0" w:space="0" w:color="auto"/>
          </w:divBdr>
        </w:div>
        <w:div w:id="846333209">
          <w:marLeft w:val="0"/>
          <w:marRight w:val="0"/>
          <w:marTop w:val="0"/>
          <w:marBottom w:val="0"/>
          <w:divBdr>
            <w:top w:val="none" w:sz="0" w:space="0" w:color="auto"/>
            <w:left w:val="none" w:sz="0" w:space="0" w:color="auto"/>
            <w:bottom w:val="none" w:sz="0" w:space="0" w:color="auto"/>
            <w:right w:val="none" w:sz="0" w:space="0" w:color="auto"/>
          </w:divBdr>
        </w:div>
      </w:divsChild>
    </w:div>
    <w:div w:id="358549407">
      <w:bodyDiv w:val="1"/>
      <w:marLeft w:val="0"/>
      <w:marRight w:val="0"/>
      <w:marTop w:val="0"/>
      <w:marBottom w:val="0"/>
      <w:divBdr>
        <w:top w:val="none" w:sz="0" w:space="0" w:color="auto"/>
        <w:left w:val="none" w:sz="0" w:space="0" w:color="auto"/>
        <w:bottom w:val="none" w:sz="0" w:space="0" w:color="auto"/>
        <w:right w:val="none" w:sz="0" w:space="0" w:color="auto"/>
      </w:divBdr>
    </w:div>
    <w:div w:id="444544313">
      <w:bodyDiv w:val="1"/>
      <w:marLeft w:val="0"/>
      <w:marRight w:val="0"/>
      <w:marTop w:val="0"/>
      <w:marBottom w:val="0"/>
      <w:divBdr>
        <w:top w:val="none" w:sz="0" w:space="0" w:color="auto"/>
        <w:left w:val="none" w:sz="0" w:space="0" w:color="auto"/>
        <w:bottom w:val="none" w:sz="0" w:space="0" w:color="auto"/>
        <w:right w:val="none" w:sz="0" w:space="0" w:color="auto"/>
      </w:divBdr>
    </w:div>
    <w:div w:id="446240407">
      <w:bodyDiv w:val="1"/>
      <w:marLeft w:val="0"/>
      <w:marRight w:val="0"/>
      <w:marTop w:val="0"/>
      <w:marBottom w:val="0"/>
      <w:divBdr>
        <w:top w:val="none" w:sz="0" w:space="0" w:color="auto"/>
        <w:left w:val="none" w:sz="0" w:space="0" w:color="auto"/>
        <w:bottom w:val="none" w:sz="0" w:space="0" w:color="auto"/>
        <w:right w:val="none" w:sz="0" w:space="0" w:color="auto"/>
      </w:divBdr>
      <w:divsChild>
        <w:div w:id="75056327">
          <w:marLeft w:val="0"/>
          <w:marRight w:val="0"/>
          <w:marTop w:val="0"/>
          <w:marBottom w:val="0"/>
          <w:divBdr>
            <w:top w:val="none" w:sz="0" w:space="0" w:color="auto"/>
            <w:left w:val="none" w:sz="0" w:space="0" w:color="auto"/>
            <w:bottom w:val="none" w:sz="0" w:space="0" w:color="auto"/>
            <w:right w:val="none" w:sz="0" w:space="0" w:color="auto"/>
          </w:divBdr>
          <w:divsChild>
            <w:div w:id="335353357">
              <w:marLeft w:val="0"/>
              <w:marRight w:val="0"/>
              <w:marTop w:val="0"/>
              <w:marBottom w:val="0"/>
              <w:divBdr>
                <w:top w:val="none" w:sz="0" w:space="0" w:color="auto"/>
                <w:left w:val="none" w:sz="0" w:space="0" w:color="auto"/>
                <w:bottom w:val="none" w:sz="0" w:space="0" w:color="auto"/>
                <w:right w:val="none" w:sz="0" w:space="0" w:color="auto"/>
              </w:divBdr>
              <w:divsChild>
                <w:div w:id="6372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620">
          <w:marLeft w:val="0"/>
          <w:marRight w:val="0"/>
          <w:marTop w:val="0"/>
          <w:marBottom w:val="0"/>
          <w:divBdr>
            <w:top w:val="none" w:sz="0" w:space="0" w:color="auto"/>
            <w:left w:val="none" w:sz="0" w:space="0" w:color="auto"/>
            <w:bottom w:val="none" w:sz="0" w:space="0" w:color="auto"/>
            <w:right w:val="none" w:sz="0" w:space="0" w:color="auto"/>
          </w:divBdr>
          <w:divsChild>
            <w:div w:id="740565439">
              <w:marLeft w:val="0"/>
              <w:marRight w:val="0"/>
              <w:marTop w:val="0"/>
              <w:marBottom w:val="0"/>
              <w:divBdr>
                <w:top w:val="none" w:sz="0" w:space="0" w:color="auto"/>
                <w:left w:val="none" w:sz="0" w:space="0" w:color="auto"/>
                <w:bottom w:val="none" w:sz="0" w:space="0" w:color="auto"/>
                <w:right w:val="none" w:sz="0" w:space="0" w:color="auto"/>
              </w:divBdr>
              <w:divsChild>
                <w:div w:id="17582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69812">
          <w:marLeft w:val="0"/>
          <w:marRight w:val="0"/>
          <w:marTop w:val="0"/>
          <w:marBottom w:val="0"/>
          <w:divBdr>
            <w:top w:val="none" w:sz="0" w:space="0" w:color="auto"/>
            <w:left w:val="none" w:sz="0" w:space="0" w:color="auto"/>
            <w:bottom w:val="none" w:sz="0" w:space="0" w:color="auto"/>
            <w:right w:val="none" w:sz="0" w:space="0" w:color="auto"/>
          </w:divBdr>
          <w:divsChild>
            <w:div w:id="1883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4890">
      <w:bodyDiv w:val="1"/>
      <w:marLeft w:val="0"/>
      <w:marRight w:val="0"/>
      <w:marTop w:val="0"/>
      <w:marBottom w:val="0"/>
      <w:divBdr>
        <w:top w:val="none" w:sz="0" w:space="0" w:color="auto"/>
        <w:left w:val="none" w:sz="0" w:space="0" w:color="auto"/>
        <w:bottom w:val="none" w:sz="0" w:space="0" w:color="auto"/>
        <w:right w:val="none" w:sz="0" w:space="0" w:color="auto"/>
      </w:divBdr>
    </w:div>
    <w:div w:id="511528480">
      <w:bodyDiv w:val="1"/>
      <w:marLeft w:val="0"/>
      <w:marRight w:val="0"/>
      <w:marTop w:val="0"/>
      <w:marBottom w:val="0"/>
      <w:divBdr>
        <w:top w:val="none" w:sz="0" w:space="0" w:color="auto"/>
        <w:left w:val="none" w:sz="0" w:space="0" w:color="auto"/>
        <w:bottom w:val="none" w:sz="0" w:space="0" w:color="auto"/>
        <w:right w:val="none" w:sz="0" w:space="0" w:color="auto"/>
      </w:divBdr>
    </w:div>
    <w:div w:id="519666891">
      <w:bodyDiv w:val="1"/>
      <w:marLeft w:val="0"/>
      <w:marRight w:val="0"/>
      <w:marTop w:val="0"/>
      <w:marBottom w:val="0"/>
      <w:divBdr>
        <w:top w:val="none" w:sz="0" w:space="0" w:color="auto"/>
        <w:left w:val="none" w:sz="0" w:space="0" w:color="auto"/>
        <w:bottom w:val="none" w:sz="0" w:space="0" w:color="auto"/>
        <w:right w:val="none" w:sz="0" w:space="0" w:color="auto"/>
      </w:divBdr>
      <w:divsChild>
        <w:div w:id="252083561">
          <w:marLeft w:val="0"/>
          <w:marRight w:val="0"/>
          <w:marTop w:val="0"/>
          <w:marBottom w:val="0"/>
          <w:divBdr>
            <w:top w:val="none" w:sz="0" w:space="0" w:color="auto"/>
            <w:left w:val="none" w:sz="0" w:space="0" w:color="auto"/>
            <w:bottom w:val="none" w:sz="0" w:space="0" w:color="auto"/>
            <w:right w:val="none" w:sz="0" w:space="0" w:color="auto"/>
          </w:divBdr>
        </w:div>
        <w:div w:id="1574272280">
          <w:marLeft w:val="0"/>
          <w:marRight w:val="0"/>
          <w:marTop w:val="0"/>
          <w:marBottom w:val="0"/>
          <w:divBdr>
            <w:top w:val="none" w:sz="0" w:space="0" w:color="auto"/>
            <w:left w:val="none" w:sz="0" w:space="0" w:color="auto"/>
            <w:bottom w:val="none" w:sz="0" w:space="0" w:color="auto"/>
            <w:right w:val="none" w:sz="0" w:space="0" w:color="auto"/>
          </w:divBdr>
        </w:div>
      </w:divsChild>
    </w:div>
    <w:div w:id="598175175">
      <w:bodyDiv w:val="1"/>
      <w:marLeft w:val="0"/>
      <w:marRight w:val="0"/>
      <w:marTop w:val="0"/>
      <w:marBottom w:val="0"/>
      <w:divBdr>
        <w:top w:val="none" w:sz="0" w:space="0" w:color="auto"/>
        <w:left w:val="none" w:sz="0" w:space="0" w:color="auto"/>
        <w:bottom w:val="none" w:sz="0" w:space="0" w:color="auto"/>
        <w:right w:val="none" w:sz="0" w:space="0" w:color="auto"/>
      </w:divBdr>
    </w:div>
    <w:div w:id="698316922">
      <w:bodyDiv w:val="1"/>
      <w:marLeft w:val="0"/>
      <w:marRight w:val="0"/>
      <w:marTop w:val="0"/>
      <w:marBottom w:val="0"/>
      <w:divBdr>
        <w:top w:val="none" w:sz="0" w:space="0" w:color="auto"/>
        <w:left w:val="none" w:sz="0" w:space="0" w:color="auto"/>
        <w:bottom w:val="none" w:sz="0" w:space="0" w:color="auto"/>
        <w:right w:val="none" w:sz="0" w:space="0" w:color="auto"/>
      </w:divBdr>
    </w:div>
    <w:div w:id="715274480">
      <w:bodyDiv w:val="1"/>
      <w:marLeft w:val="0"/>
      <w:marRight w:val="0"/>
      <w:marTop w:val="0"/>
      <w:marBottom w:val="0"/>
      <w:divBdr>
        <w:top w:val="none" w:sz="0" w:space="0" w:color="auto"/>
        <w:left w:val="none" w:sz="0" w:space="0" w:color="auto"/>
        <w:bottom w:val="none" w:sz="0" w:space="0" w:color="auto"/>
        <w:right w:val="none" w:sz="0" w:space="0" w:color="auto"/>
      </w:divBdr>
    </w:div>
    <w:div w:id="716051183">
      <w:bodyDiv w:val="1"/>
      <w:marLeft w:val="0"/>
      <w:marRight w:val="0"/>
      <w:marTop w:val="0"/>
      <w:marBottom w:val="0"/>
      <w:divBdr>
        <w:top w:val="none" w:sz="0" w:space="0" w:color="auto"/>
        <w:left w:val="none" w:sz="0" w:space="0" w:color="auto"/>
        <w:bottom w:val="none" w:sz="0" w:space="0" w:color="auto"/>
        <w:right w:val="none" w:sz="0" w:space="0" w:color="auto"/>
      </w:divBdr>
    </w:div>
    <w:div w:id="779690372">
      <w:bodyDiv w:val="1"/>
      <w:marLeft w:val="0"/>
      <w:marRight w:val="0"/>
      <w:marTop w:val="0"/>
      <w:marBottom w:val="0"/>
      <w:divBdr>
        <w:top w:val="none" w:sz="0" w:space="0" w:color="auto"/>
        <w:left w:val="none" w:sz="0" w:space="0" w:color="auto"/>
        <w:bottom w:val="none" w:sz="0" w:space="0" w:color="auto"/>
        <w:right w:val="none" w:sz="0" w:space="0" w:color="auto"/>
      </w:divBdr>
    </w:div>
    <w:div w:id="799692230">
      <w:bodyDiv w:val="1"/>
      <w:marLeft w:val="0"/>
      <w:marRight w:val="0"/>
      <w:marTop w:val="0"/>
      <w:marBottom w:val="0"/>
      <w:divBdr>
        <w:top w:val="none" w:sz="0" w:space="0" w:color="auto"/>
        <w:left w:val="none" w:sz="0" w:space="0" w:color="auto"/>
        <w:bottom w:val="none" w:sz="0" w:space="0" w:color="auto"/>
        <w:right w:val="none" w:sz="0" w:space="0" w:color="auto"/>
      </w:divBdr>
    </w:div>
    <w:div w:id="902063347">
      <w:bodyDiv w:val="1"/>
      <w:marLeft w:val="0"/>
      <w:marRight w:val="0"/>
      <w:marTop w:val="0"/>
      <w:marBottom w:val="0"/>
      <w:divBdr>
        <w:top w:val="none" w:sz="0" w:space="0" w:color="auto"/>
        <w:left w:val="none" w:sz="0" w:space="0" w:color="auto"/>
        <w:bottom w:val="none" w:sz="0" w:space="0" w:color="auto"/>
        <w:right w:val="none" w:sz="0" w:space="0" w:color="auto"/>
      </w:divBdr>
    </w:div>
    <w:div w:id="911046512">
      <w:bodyDiv w:val="1"/>
      <w:marLeft w:val="0"/>
      <w:marRight w:val="0"/>
      <w:marTop w:val="0"/>
      <w:marBottom w:val="0"/>
      <w:divBdr>
        <w:top w:val="none" w:sz="0" w:space="0" w:color="auto"/>
        <w:left w:val="none" w:sz="0" w:space="0" w:color="auto"/>
        <w:bottom w:val="none" w:sz="0" w:space="0" w:color="auto"/>
        <w:right w:val="none" w:sz="0" w:space="0" w:color="auto"/>
      </w:divBdr>
    </w:div>
    <w:div w:id="940575550">
      <w:bodyDiv w:val="1"/>
      <w:marLeft w:val="0"/>
      <w:marRight w:val="0"/>
      <w:marTop w:val="0"/>
      <w:marBottom w:val="0"/>
      <w:divBdr>
        <w:top w:val="none" w:sz="0" w:space="0" w:color="auto"/>
        <w:left w:val="none" w:sz="0" w:space="0" w:color="auto"/>
        <w:bottom w:val="none" w:sz="0" w:space="0" w:color="auto"/>
        <w:right w:val="none" w:sz="0" w:space="0" w:color="auto"/>
      </w:divBdr>
    </w:div>
    <w:div w:id="990988848">
      <w:bodyDiv w:val="1"/>
      <w:marLeft w:val="0"/>
      <w:marRight w:val="0"/>
      <w:marTop w:val="0"/>
      <w:marBottom w:val="0"/>
      <w:divBdr>
        <w:top w:val="none" w:sz="0" w:space="0" w:color="auto"/>
        <w:left w:val="none" w:sz="0" w:space="0" w:color="auto"/>
        <w:bottom w:val="none" w:sz="0" w:space="0" w:color="auto"/>
        <w:right w:val="none" w:sz="0" w:space="0" w:color="auto"/>
      </w:divBdr>
      <w:divsChild>
        <w:div w:id="958529604">
          <w:marLeft w:val="0"/>
          <w:marRight w:val="0"/>
          <w:marTop w:val="0"/>
          <w:marBottom w:val="270"/>
          <w:divBdr>
            <w:top w:val="none" w:sz="0" w:space="0" w:color="auto"/>
            <w:left w:val="none" w:sz="0" w:space="0" w:color="auto"/>
            <w:bottom w:val="none" w:sz="0" w:space="0" w:color="auto"/>
            <w:right w:val="none" w:sz="0" w:space="0" w:color="auto"/>
          </w:divBdr>
          <w:divsChild>
            <w:div w:id="1621065645">
              <w:marLeft w:val="0"/>
              <w:marRight w:val="450"/>
              <w:marTop w:val="0"/>
              <w:marBottom w:val="0"/>
              <w:divBdr>
                <w:top w:val="none" w:sz="0" w:space="0" w:color="auto"/>
                <w:left w:val="none" w:sz="0" w:space="0" w:color="auto"/>
                <w:bottom w:val="none" w:sz="0" w:space="0" w:color="auto"/>
                <w:right w:val="none" w:sz="0" w:space="0" w:color="auto"/>
              </w:divBdr>
            </w:div>
          </w:divsChild>
        </w:div>
        <w:div w:id="796409338">
          <w:marLeft w:val="0"/>
          <w:marRight w:val="0"/>
          <w:marTop w:val="0"/>
          <w:marBottom w:val="0"/>
          <w:divBdr>
            <w:top w:val="none" w:sz="0" w:space="0" w:color="auto"/>
            <w:left w:val="none" w:sz="0" w:space="0" w:color="auto"/>
            <w:bottom w:val="none" w:sz="0" w:space="0" w:color="auto"/>
            <w:right w:val="none" w:sz="0" w:space="0" w:color="auto"/>
          </w:divBdr>
        </w:div>
      </w:divsChild>
    </w:div>
    <w:div w:id="1008871109">
      <w:bodyDiv w:val="1"/>
      <w:marLeft w:val="0"/>
      <w:marRight w:val="0"/>
      <w:marTop w:val="0"/>
      <w:marBottom w:val="0"/>
      <w:divBdr>
        <w:top w:val="none" w:sz="0" w:space="0" w:color="auto"/>
        <w:left w:val="none" w:sz="0" w:space="0" w:color="auto"/>
        <w:bottom w:val="none" w:sz="0" w:space="0" w:color="auto"/>
        <w:right w:val="none" w:sz="0" w:space="0" w:color="auto"/>
      </w:divBdr>
    </w:div>
    <w:div w:id="1050346335">
      <w:bodyDiv w:val="1"/>
      <w:marLeft w:val="0"/>
      <w:marRight w:val="0"/>
      <w:marTop w:val="0"/>
      <w:marBottom w:val="0"/>
      <w:divBdr>
        <w:top w:val="none" w:sz="0" w:space="0" w:color="auto"/>
        <w:left w:val="none" w:sz="0" w:space="0" w:color="auto"/>
        <w:bottom w:val="none" w:sz="0" w:space="0" w:color="auto"/>
        <w:right w:val="none" w:sz="0" w:space="0" w:color="auto"/>
      </w:divBdr>
    </w:div>
    <w:div w:id="1110316332">
      <w:bodyDiv w:val="1"/>
      <w:marLeft w:val="0"/>
      <w:marRight w:val="0"/>
      <w:marTop w:val="0"/>
      <w:marBottom w:val="0"/>
      <w:divBdr>
        <w:top w:val="none" w:sz="0" w:space="0" w:color="auto"/>
        <w:left w:val="none" w:sz="0" w:space="0" w:color="auto"/>
        <w:bottom w:val="none" w:sz="0" w:space="0" w:color="auto"/>
        <w:right w:val="none" w:sz="0" w:space="0" w:color="auto"/>
      </w:divBdr>
    </w:div>
    <w:div w:id="1133718933">
      <w:bodyDiv w:val="1"/>
      <w:marLeft w:val="0"/>
      <w:marRight w:val="0"/>
      <w:marTop w:val="0"/>
      <w:marBottom w:val="0"/>
      <w:divBdr>
        <w:top w:val="none" w:sz="0" w:space="0" w:color="auto"/>
        <w:left w:val="none" w:sz="0" w:space="0" w:color="auto"/>
        <w:bottom w:val="none" w:sz="0" w:space="0" w:color="auto"/>
        <w:right w:val="none" w:sz="0" w:space="0" w:color="auto"/>
      </w:divBdr>
    </w:div>
    <w:div w:id="1155073001">
      <w:bodyDiv w:val="1"/>
      <w:marLeft w:val="0"/>
      <w:marRight w:val="0"/>
      <w:marTop w:val="0"/>
      <w:marBottom w:val="0"/>
      <w:divBdr>
        <w:top w:val="none" w:sz="0" w:space="0" w:color="auto"/>
        <w:left w:val="none" w:sz="0" w:space="0" w:color="auto"/>
        <w:bottom w:val="none" w:sz="0" w:space="0" w:color="auto"/>
        <w:right w:val="none" w:sz="0" w:space="0" w:color="auto"/>
      </w:divBdr>
      <w:divsChild>
        <w:div w:id="1524049623">
          <w:marLeft w:val="0"/>
          <w:marRight w:val="0"/>
          <w:marTop w:val="0"/>
          <w:marBottom w:val="270"/>
          <w:divBdr>
            <w:top w:val="none" w:sz="0" w:space="0" w:color="auto"/>
            <w:left w:val="none" w:sz="0" w:space="0" w:color="auto"/>
            <w:bottom w:val="none" w:sz="0" w:space="0" w:color="auto"/>
            <w:right w:val="none" w:sz="0" w:space="0" w:color="auto"/>
          </w:divBdr>
          <w:divsChild>
            <w:div w:id="1918401667">
              <w:marLeft w:val="0"/>
              <w:marRight w:val="450"/>
              <w:marTop w:val="0"/>
              <w:marBottom w:val="0"/>
              <w:divBdr>
                <w:top w:val="none" w:sz="0" w:space="0" w:color="auto"/>
                <w:left w:val="none" w:sz="0" w:space="0" w:color="auto"/>
                <w:bottom w:val="none" w:sz="0" w:space="0" w:color="auto"/>
                <w:right w:val="none" w:sz="0" w:space="0" w:color="auto"/>
              </w:divBdr>
            </w:div>
          </w:divsChild>
        </w:div>
        <w:div w:id="193004836">
          <w:marLeft w:val="0"/>
          <w:marRight w:val="0"/>
          <w:marTop w:val="0"/>
          <w:marBottom w:val="0"/>
          <w:divBdr>
            <w:top w:val="none" w:sz="0" w:space="0" w:color="auto"/>
            <w:left w:val="none" w:sz="0" w:space="0" w:color="auto"/>
            <w:bottom w:val="none" w:sz="0" w:space="0" w:color="auto"/>
            <w:right w:val="none" w:sz="0" w:space="0" w:color="auto"/>
          </w:divBdr>
        </w:div>
      </w:divsChild>
    </w:div>
    <w:div w:id="1173910131">
      <w:bodyDiv w:val="1"/>
      <w:marLeft w:val="0"/>
      <w:marRight w:val="0"/>
      <w:marTop w:val="0"/>
      <w:marBottom w:val="0"/>
      <w:divBdr>
        <w:top w:val="none" w:sz="0" w:space="0" w:color="auto"/>
        <w:left w:val="none" w:sz="0" w:space="0" w:color="auto"/>
        <w:bottom w:val="none" w:sz="0" w:space="0" w:color="auto"/>
        <w:right w:val="none" w:sz="0" w:space="0" w:color="auto"/>
      </w:divBdr>
      <w:divsChild>
        <w:div w:id="358626101">
          <w:marLeft w:val="0"/>
          <w:marRight w:val="0"/>
          <w:marTop w:val="0"/>
          <w:marBottom w:val="270"/>
          <w:divBdr>
            <w:top w:val="none" w:sz="0" w:space="0" w:color="auto"/>
            <w:left w:val="none" w:sz="0" w:space="0" w:color="auto"/>
            <w:bottom w:val="none" w:sz="0" w:space="0" w:color="auto"/>
            <w:right w:val="none" w:sz="0" w:space="0" w:color="auto"/>
          </w:divBdr>
          <w:divsChild>
            <w:div w:id="401177806">
              <w:marLeft w:val="0"/>
              <w:marRight w:val="450"/>
              <w:marTop w:val="0"/>
              <w:marBottom w:val="0"/>
              <w:divBdr>
                <w:top w:val="none" w:sz="0" w:space="0" w:color="auto"/>
                <w:left w:val="none" w:sz="0" w:space="0" w:color="auto"/>
                <w:bottom w:val="none" w:sz="0" w:space="0" w:color="auto"/>
                <w:right w:val="none" w:sz="0" w:space="0" w:color="auto"/>
              </w:divBdr>
            </w:div>
          </w:divsChild>
        </w:div>
        <w:div w:id="407073131">
          <w:marLeft w:val="0"/>
          <w:marRight w:val="0"/>
          <w:marTop w:val="0"/>
          <w:marBottom w:val="0"/>
          <w:divBdr>
            <w:top w:val="none" w:sz="0" w:space="0" w:color="auto"/>
            <w:left w:val="none" w:sz="0" w:space="0" w:color="auto"/>
            <w:bottom w:val="none" w:sz="0" w:space="0" w:color="auto"/>
            <w:right w:val="none" w:sz="0" w:space="0" w:color="auto"/>
          </w:divBdr>
        </w:div>
      </w:divsChild>
    </w:div>
    <w:div w:id="1186402363">
      <w:bodyDiv w:val="1"/>
      <w:marLeft w:val="0"/>
      <w:marRight w:val="0"/>
      <w:marTop w:val="0"/>
      <w:marBottom w:val="0"/>
      <w:divBdr>
        <w:top w:val="none" w:sz="0" w:space="0" w:color="auto"/>
        <w:left w:val="none" w:sz="0" w:space="0" w:color="auto"/>
        <w:bottom w:val="none" w:sz="0" w:space="0" w:color="auto"/>
        <w:right w:val="none" w:sz="0" w:space="0" w:color="auto"/>
      </w:divBdr>
    </w:div>
    <w:div w:id="1187018674">
      <w:bodyDiv w:val="1"/>
      <w:marLeft w:val="0"/>
      <w:marRight w:val="0"/>
      <w:marTop w:val="0"/>
      <w:marBottom w:val="0"/>
      <w:divBdr>
        <w:top w:val="none" w:sz="0" w:space="0" w:color="auto"/>
        <w:left w:val="none" w:sz="0" w:space="0" w:color="auto"/>
        <w:bottom w:val="none" w:sz="0" w:space="0" w:color="auto"/>
        <w:right w:val="none" w:sz="0" w:space="0" w:color="auto"/>
      </w:divBdr>
    </w:div>
    <w:div w:id="1217665623">
      <w:bodyDiv w:val="1"/>
      <w:marLeft w:val="0"/>
      <w:marRight w:val="0"/>
      <w:marTop w:val="0"/>
      <w:marBottom w:val="0"/>
      <w:divBdr>
        <w:top w:val="none" w:sz="0" w:space="0" w:color="auto"/>
        <w:left w:val="none" w:sz="0" w:space="0" w:color="auto"/>
        <w:bottom w:val="none" w:sz="0" w:space="0" w:color="auto"/>
        <w:right w:val="none" w:sz="0" w:space="0" w:color="auto"/>
      </w:divBdr>
    </w:div>
    <w:div w:id="1223753755">
      <w:bodyDiv w:val="1"/>
      <w:marLeft w:val="0"/>
      <w:marRight w:val="0"/>
      <w:marTop w:val="0"/>
      <w:marBottom w:val="0"/>
      <w:divBdr>
        <w:top w:val="none" w:sz="0" w:space="0" w:color="auto"/>
        <w:left w:val="none" w:sz="0" w:space="0" w:color="auto"/>
        <w:bottom w:val="none" w:sz="0" w:space="0" w:color="auto"/>
        <w:right w:val="none" w:sz="0" w:space="0" w:color="auto"/>
      </w:divBdr>
    </w:div>
    <w:div w:id="1238398319">
      <w:bodyDiv w:val="1"/>
      <w:marLeft w:val="0"/>
      <w:marRight w:val="0"/>
      <w:marTop w:val="0"/>
      <w:marBottom w:val="0"/>
      <w:divBdr>
        <w:top w:val="none" w:sz="0" w:space="0" w:color="auto"/>
        <w:left w:val="none" w:sz="0" w:space="0" w:color="auto"/>
        <w:bottom w:val="none" w:sz="0" w:space="0" w:color="auto"/>
        <w:right w:val="none" w:sz="0" w:space="0" w:color="auto"/>
      </w:divBdr>
    </w:div>
    <w:div w:id="1248267492">
      <w:bodyDiv w:val="1"/>
      <w:marLeft w:val="0"/>
      <w:marRight w:val="0"/>
      <w:marTop w:val="0"/>
      <w:marBottom w:val="0"/>
      <w:divBdr>
        <w:top w:val="none" w:sz="0" w:space="0" w:color="auto"/>
        <w:left w:val="none" w:sz="0" w:space="0" w:color="auto"/>
        <w:bottom w:val="none" w:sz="0" w:space="0" w:color="auto"/>
        <w:right w:val="none" w:sz="0" w:space="0" w:color="auto"/>
      </w:divBdr>
    </w:div>
    <w:div w:id="1353800088">
      <w:bodyDiv w:val="1"/>
      <w:marLeft w:val="0"/>
      <w:marRight w:val="0"/>
      <w:marTop w:val="0"/>
      <w:marBottom w:val="0"/>
      <w:divBdr>
        <w:top w:val="none" w:sz="0" w:space="0" w:color="auto"/>
        <w:left w:val="none" w:sz="0" w:space="0" w:color="auto"/>
        <w:bottom w:val="none" w:sz="0" w:space="0" w:color="auto"/>
        <w:right w:val="none" w:sz="0" w:space="0" w:color="auto"/>
      </w:divBdr>
    </w:div>
    <w:div w:id="1356036006">
      <w:bodyDiv w:val="1"/>
      <w:marLeft w:val="0"/>
      <w:marRight w:val="0"/>
      <w:marTop w:val="0"/>
      <w:marBottom w:val="0"/>
      <w:divBdr>
        <w:top w:val="none" w:sz="0" w:space="0" w:color="auto"/>
        <w:left w:val="none" w:sz="0" w:space="0" w:color="auto"/>
        <w:bottom w:val="none" w:sz="0" w:space="0" w:color="auto"/>
        <w:right w:val="none" w:sz="0" w:space="0" w:color="auto"/>
      </w:divBdr>
      <w:divsChild>
        <w:div w:id="70071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872144">
              <w:marLeft w:val="0"/>
              <w:marRight w:val="0"/>
              <w:marTop w:val="0"/>
              <w:marBottom w:val="0"/>
              <w:divBdr>
                <w:top w:val="none" w:sz="0" w:space="0" w:color="auto"/>
                <w:left w:val="none" w:sz="0" w:space="0" w:color="auto"/>
                <w:bottom w:val="none" w:sz="0" w:space="0" w:color="auto"/>
                <w:right w:val="none" w:sz="0" w:space="0" w:color="auto"/>
              </w:divBdr>
              <w:divsChild>
                <w:div w:id="11036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11948">
      <w:bodyDiv w:val="1"/>
      <w:marLeft w:val="0"/>
      <w:marRight w:val="0"/>
      <w:marTop w:val="0"/>
      <w:marBottom w:val="0"/>
      <w:divBdr>
        <w:top w:val="none" w:sz="0" w:space="0" w:color="auto"/>
        <w:left w:val="none" w:sz="0" w:space="0" w:color="auto"/>
        <w:bottom w:val="none" w:sz="0" w:space="0" w:color="auto"/>
        <w:right w:val="none" w:sz="0" w:space="0" w:color="auto"/>
      </w:divBdr>
    </w:div>
    <w:div w:id="1435786120">
      <w:bodyDiv w:val="1"/>
      <w:marLeft w:val="0"/>
      <w:marRight w:val="0"/>
      <w:marTop w:val="0"/>
      <w:marBottom w:val="0"/>
      <w:divBdr>
        <w:top w:val="none" w:sz="0" w:space="0" w:color="auto"/>
        <w:left w:val="none" w:sz="0" w:space="0" w:color="auto"/>
        <w:bottom w:val="none" w:sz="0" w:space="0" w:color="auto"/>
        <w:right w:val="none" w:sz="0" w:space="0" w:color="auto"/>
      </w:divBdr>
    </w:div>
    <w:div w:id="1467431618">
      <w:bodyDiv w:val="1"/>
      <w:marLeft w:val="0"/>
      <w:marRight w:val="0"/>
      <w:marTop w:val="0"/>
      <w:marBottom w:val="0"/>
      <w:divBdr>
        <w:top w:val="none" w:sz="0" w:space="0" w:color="auto"/>
        <w:left w:val="none" w:sz="0" w:space="0" w:color="auto"/>
        <w:bottom w:val="none" w:sz="0" w:space="0" w:color="auto"/>
        <w:right w:val="none" w:sz="0" w:space="0" w:color="auto"/>
      </w:divBdr>
    </w:div>
    <w:div w:id="1488781954">
      <w:bodyDiv w:val="1"/>
      <w:marLeft w:val="0"/>
      <w:marRight w:val="0"/>
      <w:marTop w:val="0"/>
      <w:marBottom w:val="0"/>
      <w:divBdr>
        <w:top w:val="none" w:sz="0" w:space="0" w:color="auto"/>
        <w:left w:val="none" w:sz="0" w:space="0" w:color="auto"/>
        <w:bottom w:val="none" w:sz="0" w:space="0" w:color="auto"/>
        <w:right w:val="none" w:sz="0" w:space="0" w:color="auto"/>
      </w:divBdr>
      <w:divsChild>
        <w:div w:id="2078933500">
          <w:marLeft w:val="0"/>
          <w:marRight w:val="0"/>
          <w:marTop w:val="0"/>
          <w:marBottom w:val="0"/>
          <w:divBdr>
            <w:top w:val="none" w:sz="0" w:space="0" w:color="auto"/>
            <w:left w:val="none" w:sz="0" w:space="0" w:color="auto"/>
            <w:bottom w:val="none" w:sz="0" w:space="0" w:color="auto"/>
            <w:right w:val="none" w:sz="0" w:space="0" w:color="auto"/>
          </w:divBdr>
        </w:div>
        <w:div w:id="667369992">
          <w:marLeft w:val="0"/>
          <w:marRight w:val="0"/>
          <w:marTop w:val="0"/>
          <w:marBottom w:val="0"/>
          <w:divBdr>
            <w:top w:val="none" w:sz="0" w:space="0" w:color="auto"/>
            <w:left w:val="none" w:sz="0" w:space="0" w:color="auto"/>
            <w:bottom w:val="none" w:sz="0" w:space="0" w:color="auto"/>
            <w:right w:val="none" w:sz="0" w:space="0" w:color="auto"/>
          </w:divBdr>
        </w:div>
      </w:divsChild>
    </w:div>
    <w:div w:id="1530795478">
      <w:bodyDiv w:val="1"/>
      <w:marLeft w:val="0"/>
      <w:marRight w:val="0"/>
      <w:marTop w:val="0"/>
      <w:marBottom w:val="0"/>
      <w:divBdr>
        <w:top w:val="none" w:sz="0" w:space="0" w:color="auto"/>
        <w:left w:val="none" w:sz="0" w:space="0" w:color="auto"/>
        <w:bottom w:val="none" w:sz="0" w:space="0" w:color="auto"/>
        <w:right w:val="none" w:sz="0" w:space="0" w:color="auto"/>
      </w:divBdr>
    </w:div>
    <w:div w:id="1537084386">
      <w:bodyDiv w:val="1"/>
      <w:marLeft w:val="0"/>
      <w:marRight w:val="0"/>
      <w:marTop w:val="0"/>
      <w:marBottom w:val="0"/>
      <w:divBdr>
        <w:top w:val="none" w:sz="0" w:space="0" w:color="auto"/>
        <w:left w:val="none" w:sz="0" w:space="0" w:color="auto"/>
        <w:bottom w:val="none" w:sz="0" w:space="0" w:color="auto"/>
        <w:right w:val="none" w:sz="0" w:space="0" w:color="auto"/>
      </w:divBdr>
    </w:div>
    <w:div w:id="1571454506">
      <w:bodyDiv w:val="1"/>
      <w:marLeft w:val="0"/>
      <w:marRight w:val="0"/>
      <w:marTop w:val="0"/>
      <w:marBottom w:val="0"/>
      <w:divBdr>
        <w:top w:val="none" w:sz="0" w:space="0" w:color="auto"/>
        <w:left w:val="none" w:sz="0" w:space="0" w:color="auto"/>
        <w:bottom w:val="none" w:sz="0" w:space="0" w:color="auto"/>
        <w:right w:val="none" w:sz="0" w:space="0" w:color="auto"/>
      </w:divBdr>
    </w:div>
    <w:div w:id="1586647091">
      <w:bodyDiv w:val="1"/>
      <w:marLeft w:val="0"/>
      <w:marRight w:val="0"/>
      <w:marTop w:val="0"/>
      <w:marBottom w:val="0"/>
      <w:divBdr>
        <w:top w:val="none" w:sz="0" w:space="0" w:color="auto"/>
        <w:left w:val="none" w:sz="0" w:space="0" w:color="auto"/>
        <w:bottom w:val="none" w:sz="0" w:space="0" w:color="auto"/>
        <w:right w:val="none" w:sz="0" w:space="0" w:color="auto"/>
      </w:divBdr>
    </w:div>
    <w:div w:id="1627735255">
      <w:bodyDiv w:val="1"/>
      <w:marLeft w:val="0"/>
      <w:marRight w:val="0"/>
      <w:marTop w:val="0"/>
      <w:marBottom w:val="0"/>
      <w:divBdr>
        <w:top w:val="none" w:sz="0" w:space="0" w:color="auto"/>
        <w:left w:val="none" w:sz="0" w:space="0" w:color="auto"/>
        <w:bottom w:val="none" w:sz="0" w:space="0" w:color="auto"/>
        <w:right w:val="none" w:sz="0" w:space="0" w:color="auto"/>
      </w:divBdr>
      <w:divsChild>
        <w:div w:id="1384669708">
          <w:marLeft w:val="0"/>
          <w:marRight w:val="0"/>
          <w:marTop w:val="0"/>
          <w:marBottom w:val="0"/>
          <w:divBdr>
            <w:top w:val="none" w:sz="0" w:space="0" w:color="auto"/>
            <w:left w:val="none" w:sz="0" w:space="0" w:color="auto"/>
            <w:bottom w:val="none" w:sz="0" w:space="0" w:color="auto"/>
            <w:right w:val="none" w:sz="0" w:space="0" w:color="auto"/>
          </w:divBdr>
        </w:div>
        <w:div w:id="2089957392">
          <w:marLeft w:val="0"/>
          <w:marRight w:val="0"/>
          <w:marTop w:val="0"/>
          <w:marBottom w:val="0"/>
          <w:divBdr>
            <w:top w:val="none" w:sz="0" w:space="0" w:color="auto"/>
            <w:left w:val="none" w:sz="0" w:space="0" w:color="auto"/>
            <w:bottom w:val="none" w:sz="0" w:space="0" w:color="auto"/>
            <w:right w:val="none" w:sz="0" w:space="0" w:color="auto"/>
          </w:divBdr>
        </w:div>
      </w:divsChild>
    </w:div>
    <w:div w:id="1655718829">
      <w:bodyDiv w:val="1"/>
      <w:marLeft w:val="0"/>
      <w:marRight w:val="0"/>
      <w:marTop w:val="0"/>
      <w:marBottom w:val="0"/>
      <w:divBdr>
        <w:top w:val="none" w:sz="0" w:space="0" w:color="auto"/>
        <w:left w:val="none" w:sz="0" w:space="0" w:color="auto"/>
        <w:bottom w:val="none" w:sz="0" w:space="0" w:color="auto"/>
        <w:right w:val="none" w:sz="0" w:space="0" w:color="auto"/>
      </w:divBdr>
    </w:div>
    <w:div w:id="1690907868">
      <w:bodyDiv w:val="1"/>
      <w:marLeft w:val="0"/>
      <w:marRight w:val="0"/>
      <w:marTop w:val="0"/>
      <w:marBottom w:val="0"/>
      <w:divBdr>
        <w:top w:val="none" w:sz="0" w:space="0" w:color="auto"/>
        <w:left w:val="none" w:sz="0" w:space="0" w:color="auto"/>
        <w:bottom w:val="none" w:sz="0" w:space="0" w:color="auto"/>
        <w:right w:val="none" w:sz="0" w:space="0" w:color="auto"/>
      </w:divBdr>
    </w:div>
    <w:div w:id="1757047207">
      <w:bodyDiv w:val="1"/>
      <w:marLeft w:val="0"/>
      <w:marRight w:val="0"/>
      <w:marTop w:val="0"/>
      <w:marBottom w:val="0"/>
      <w:divBdr>
        <w:top w:val="none" w:sz="0" w:space="0" w:color="auto"/>
        <w:left w:val="none" w:sz="0" w:space="0" w:color="auto"/>
        <w:bottom w:val="none" w:sz="0" w:space="0" w:color="auto"/>
        <w:right w:val="none" w:sz="0" w:space="0" w:color="auto"/>
      </w:divBdr>
    </w:div>
    <w:div w:id="1769156250">
      <w:bodyDiv w:val="1"/>
      <w:marLeft w:val="0"/>
      <w:marRight w:val="0"/>
      <w:marTop w:val="0"/>
      <w:marBottom w:val="0"/>
      <w:divBdr>
        <w:top w:val="none" w:sz="0" w:space="0" w:color="auto"/>
        <w:left w:val="none" w:sz="0" w:space="0" w:color="auto"/>
        <w:bottom w:val="none" w:sz="0" w:space="0" w:color="auto"/>
        <w:right w:val="none" w:sz="0" w:space="0" w:color="auto"/>
      </w:divBdr>
    </w:div>
    <w:div w:id="1798447775">
      <w:bodyDiv w:val="1"/>
      <w:marLeft w:val="0"/>
      <w:marRight w:val="0"/>
      <w:marTop w:val="0"/>
      <w:marBottom w:val="0"/>
      <w:divBdr>
        <w:top w:val="none" w:sz="0" w:space="0" w:color="auto"/>
        <w:left w:val="none" w:sz="0" w:space="0" w:color="auto"/>
        <w:bottom w:val="none" w:sz="0" w:space="0" w:color="auto"/>
        <w:right w:val="none" w:sz="0" w:space="0" w:color="auto"/>
      </w:divBdr>
    </w:div>
    <w:div w:id="1805848929">
      <w:bodyDiv w:val="1"/>
      <w:marLeft w:val="0"/>
      <w:marRight w:val="0"/>
      <w:marTop w:val="0"/>
      <w:marBottom w:val="0"/>
      <w:divBdr>
        <w:top w:val="none" w:sz="0" w:space="0" w:color="auto"/>
        <w:left w:val="none" w:sz="0" w:space="0" w:color="auto"/>
        <w:bottom w:val="none" w:sz="0" w:space="0" w:color="auto"/>
        <w:right w:val="none" w:sz="0" w:space="0" w:color="auto"/>
      </w:divBdr>
    </w:div>
    <w:div w:id="1826042673">
      <w:bodyDiv w:val="1"/>
      <w:marLeft w:val="0"/>
      <w:marRight w:val="0"/>
      <w:marTop w:val="0"/>
      <w:marBottom w:val="0"/>
      <w:divBdr>
        <w:top w:val="none" w:sz="0" w:space="0" w:color="auto"/>
        <w:left w:val="none" w:sz="0" w:space="0" w:color="auto"/>
        <w:bottom w:val="none" w:sz="0" w:space="0" w:color="auto"/>
        <w:right w:val="none" w:sz="0" w:space="0" w:color="auto"/>
      </w:divBdr>
    </w:div>
    <w:div w:id="1827088368">
      <w:bodyDiv w:val="1"/>
      <w:marLeft w:val="0"/>
      <w:marRight w:val="0"/>
      <w:marTop w:val="0"/>
      <w:marBottom w:val="0"/>
      <w:divBdr>
        <w:top w:val="none" w:sz="0" w:space="0" w:color="auto"/>
        <w:left w:val="none" w:sz="0" w:space="0" w:color="auto"/>
        <w:bottom w:val="none" w:sz="0" w:space="0" w:color="auto"/>
        <w:right w:val="none" w:sz="0" w:space="0" w:color="auto"/>
      </w:divBdr>
    </w:div>
    <w:div w:id="1985504360">
      <w:bodyDiv w:val="1"/>
      <w:marLeft w:val="0"/>
      <w:marRight w:val="0"/>
      <w:marTop w:val="0"/>
      <w:marBottom w:val="0"/>
      <w:divBdr>
        <w:top w:val="none" w:sz="0" w:space="0" w:color="auto"/>
        <w:left w:val="none" w:sz="0" w:space="0" w:color="auto"/>
        <w:bottom w:val="none" w:sz="0" w:space="0" w:color="auto"/>
        <w:right w:val="none" w:sz="0" w:space="0" w:color="auto"/>
      </w:divBdr>
    </w:div>
    <w:div w:id="2002611141">
      <w:bodyDiv w:val="1"/>
      <w:marLeft w:val="0"/>
      <w:marRight w:val="0"/>
      <w:marTop w:val="0"/>
      <w:marBottom w:val="0"/>
      <w:divBdr>
        <w:top w:val="none" w:sz="0" w:space="0" w:color="auto"/>
        <w:left w:val="none" w:sz="0" w:space="0" w:color="auto"/>
        <w:bottom w:val="none" w:sz="0" w:space="0" w:color="auto"/>
        <w:right w:val="none" w:sz="0" w:space="0" w:color="auto"/>
      </w:divBdr>
    </w:div>
    <w:div w:id="2005161410">
      <w:bodyDiv w:val="1"/>
      <w:marLeft w:val="0"/>
      <w:marRight w:val="0"/>
      <w:marTop w:val="0"/>
      <w:marBottom w:val="0"/>
      <w:divBdr>
        <w:top w:val="none" w:sz="0" w:space="0" w:color="auto"/>
        <w:left w:val="none" w:sz="0" w:space="0" w:color="auto"/>
        <w:bottom w:val="none" w:sz="0" w:space="0" w:color="auto"/>
        <w:right w:val="none" w:sz="0" w:space="0" w:color="auto"/>
      </w:divBdr>
    </w:div>
    <w:div w:id="2066173286">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097434130">
      <w:bodyDiv w:val="1"/>
      <w:marLeft w:val="0"/>
      <w:marRight w:val="0"/>
      <w:marTop w:val="0"/>
      <w:marBottom w:val="0"/>
      <w:divBdr>
        <w:top w:val="none" w:sz="0" w:space="0" w:color="auto"/>
        <w:left w:val="none" w:sz="0" w:space="0" w:color="auto"/>
        <w:bottom w:val="none" w:sz="0" w:space="0" w:color="auto"/>
        <w:right w:val="none" w:sz="0" w:space="0" w:color="auto"/>
      </w:divBdr>
    </w:div>
    <w:div w:id="2127772664">
      <w:bodyDiv w:val="1"/>
      <w:marLeft w:val="0"/>
      <w:marRight w:val="0"/>
      <w:marTop w:val="0"/>
      <w:marBottom w:val="0"/>
      <w:divBdr>
        <w:top w:val="none" w:sz="0" w:space="0" w:color="auto"/>
        <w:left w:val="none" w:sz="0" w:space="0" w:color="auto"/>
        <w:bottom w:val="none" w:sz="0" w:space="0" w:color="auto"/>
        <w:right w:val="none" w:sz="0" w:space="0" w:color="auto"/>
      </w:divBdr>
      <w:divsChild>
        <w:div w:id="205523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57541">
              <w:marLeft w:val="0"/>
              <w:marRight w:val="0"/>
              <w:marTop w:val="0"/>
              <w:marBottom w:val="0"/>
              <w:divBdr>
                <w:top w:val="none" w:sz="0" w:space="0" w:color="auto"/>
                <w:left w:val="none" w:sz="0" w:space="0" w:color="auto"/>
                <w:bottom w:val="none" w:sz="0" w:space="0" w:color="auto"/>
                <w:right w:val="none" w:sz="0" w:space="0" w:color="auto"/>
              </w:divBdr>
              <w:divsChild>
                <w:div w:id="11468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agency/contact/" TargetMode="External"/><Relationship Id="rId3" Type="http://schemas.openxmlformats.org/officeDocument/2006/relationships/styles" Target="styles.xml"/><Relationship Id="rId7" Type="http://schemas.openxmlformats.org/officeDocument/2006/relationships/hyperlink" Target="https://r20.rs6.net/tn.jsp?f=001PcjnQ4UVkiSmfzgRaJurvqECywK1x8qeSs4EdwFjXzqHUD6hxg1y6WcaF3pVcN7AoDonsXn-OFATHqcL0z-Gm-54e9ntPzuSZEt6bDh1gkB36nl74AT8nMJVN5sjRl27vTmIoPgrjR0H50gYm_5H2vKl2fwBvPzeVIfFiCmCktQIC1RO0DDtYgcHc2vO10uOMXLNOi4NueUOhBNLstXa08TvLGQGidEINRMM5XGJ-1lnvXy8CH504EDwaBCOq1vFa686RexnLD-c8Vy4emG-UUjF33n_hvtcyxmgEGx9Kdxv5O3-XuxHzC0NU01Bwqcbhyi_u4g7KVw680r28SBsoDlXy6rlrw-P&amp;c=go5xBRJ_Y2wI0VugowJf2HDoL-BHLrxrUo6QFRsWgbC0IQH95R5h8w==&amp;ch=BlJ5hgotPs7KgEgD7W9-v8Ue8NMyfvQ-H32jg8X6nvG1KCLWGGpgF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dhomes2001@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a.gov/benefits/survivors/" TargetMode="External"/><Relationship Id="rId4" Type="http://schemas.openxmlformats.org/officeDocument/2006/relationships/settings" Target="settings.xml"/><Relationship Id="rId9" Type="http://schemas.openxmlformats.org/officeDocument/2006/relationships/hyperlink" Target="https://www.ssa.gov/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42E107D-3E15-AF40-89C1-8134B9C8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Telma</dc:creator>
  <cp:keywords/>
  <dc:description/>
  <cp:lastModifiedBy>Kay Telma</cp:lastModifiedBy>
  <cp:revision>4</cp:revision>
  <dcterms:created xsi:type="dcterms:W3CDTF">2022-06-01T12:58:00Z</dcterms:created>
  <dcterms:modified xsi:type="dcterms:W3CDTF">2022-06-01T17:43:00Z</dcterms:modified>
</cp:coreProperties>
</file>